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8E4" w:rsidRPr="00F461AC" w:rsidRDefault="00AF18E4" w:rsidP="00AF18E4">
      <w:pPr>
        <w:jc w:val="center"/>
        <w:rPr>
          <w:b/>
          <w:sz w:val="24"/>
          <w:szCs w:val="24"/>
        </w:rPr>
      </w:pPr>
      <w:r w:rsidRPr="00F461AC">
        <w:rPr>
          <w:b/>
          <w:sz w:val="24"/>
          <w:szCs w:val="24"/>
        </w:rPr>
        <w:t xml:space="preserve">Оценочные материалы для проверки </w:t>
      </w:r>
      <w:proofErr w:type="spellStart"/>
      <w:r w:rsidRPr="00F461AC">
        <w:rPr>
          <w:b/>
          <w:sz w:val="24"/>
          <w:szCs w:val="24"/>
        </w:rPr>
        <w:t>сформированности</w:t>
      </w:r>
      <w:proofErr w:type="spellEnd"/>
      <w:r w:rsidRPr="00F461AC">
        <w:rPr>
          <w:b/>
          <w:sz w:val="24"/>
          <w:szCs w:val="24"/>
        </w:rPr>
        <w:t xml:space="preserve"> компетенции</w:t>
      </w:r>
    </w:p>
    <w:p w:rsidR="00F461AC" w:rsidRPr="00F461AC" w:rsidRDefault="00F461AC" w:rsidP="00F461AC">
      <w:pPr>
        <w:shd w:val="clear" w:color="auto" w:fill="FFFFFF"/>
        <w:jc w:val="center"/>
        <w:rPr>
          <w:b/>
          <w:sz w:val="24"/>
          <w:szCs w:val="24"/>
        </w:rPr>
      </w:pPr>
      <w:r w:rsidRPr="00F461AC">
        <w:rPr>
          <w:b/>
          <w:sz w:val="24"/>
          <w:szCs w:val="24"/>
        </w:rPr>
        <w:t>ОПК-3. Способен участвовать в экспертной юридической деятельности в рамках поставленной задачи</w:t>
      </w:r>
    </w:p>
    <w:p w:rsidR="00F461AC" w:rsidRPr="00F461AC" w:rsidRDefault="00F461AC" w:rsidP="00F461AC">
      <w:pPr>
        <w:shd w:val="clear" w:color="auto" w:fill="FFFFFF"/>
        <w:jc w:val="both"/>
        <w:rPr>
          <w:sz w:val="24"/>
          <w:szCs w:val="24"/>
        </w:rPr>
      </w:pPr>
      <w:r w:rsidRPr="00F461AC">
        <w:rPr>
          <w:sz w:val="24"/>
          <w:szCs w:val="24"/>
        </w:rPr>
        <w:t>ОПК-3.1. Знает: правовые основы экспертной деятельности; права, обязанность и ответственность экспертов и специалистов в различных сферах деятельности</w:t>
      </w:r>
    </w:p>
    <w:p w:rsidR="00F461AC" w:rsidRPr="00F461AC" w:rsidRDefault="00F461AC" w:rsidP="00F461AC">
      <w:pPr>
        <w:shd w:val="clear" w:color="auto" w:fill="FFFFFF"/>
        <w:jc w:val="both"/>
        <w:rPr>
          <w:sz w:val="24"/>
          <w:szCs w:val="24"/>
        </w:rPr>
      </w:pPr>
      <w:r w:rsidRPr="00F461AC">
        <w:rPr>
          <w:sz w:val="24"/>
          <w:szCs w:val="24"/>
        </w:rPr>
        <w:t>ОПК-3.2. Умеет: осуществлять правовую экспертизу нормативных актов и их проектов; назначать и производить судебные и иные экспертизы в рамках поставленной задачи</w:t>
      </w:r>
    </w:p>
    <w:p w:rsidR="00F461AC" w:rsidRPr="00F461AC" w:rsidRDefault="00F461AC" w:rsidP="00F461AC">
      <w:pPr>
        <w:shd w:val="clear" w:color="auto" w:fill="FFFFFF"/>
        <w:jc w:val="both"/>
        <w:rPr>
          <w:sz w:val="24"/>
          <w:szCs w:val="24"/>
        </w:rPr>
      </w:pPr>
      <w:r w:rsidRPr="00F461AC">
        <w:rPr>
          <w:sz w:val="24"/>
          <w:szCs w:val="24"/>
        </w:rPr>
        <w:t>ОПК-3.3. Владеет: методологией экспертного обеспечения правоохранительной деятельности; способностью использовать методики проведения экспертизы нормативных правовых актов</w:t>
      </w:r>
    </w:p>
    <w:p w:rsidR="006C403C" w:rsidRPr="00F461AC" w:rsidRDefault="006C403C" w:rsidP="00AF18E4">
      <w:pPr>
        <w:shd w:val="clear" w:color="auto" w:fill="FFFFFF"/>
        <w:rPr>
          <w:sz w:val="24"/>
          <w:szCs w:val="24"/>
        </w:rPr>
      </w:pPr>
    </w:p>
    <w:p w:rsidR="00AF18E4" w:rsidRPr="00F461AC" w:rsidRDefault="00AF18E4" w:rsidP="00AF18E4">
      <w:pPr>
        <w:shd w:val="clear" w:color="auto" w:fill="FFFFFF"/>
        <w:rPr>
          <w:sz w:val="24"/>
          <w:szCs w:val="24"/>
        </w:rPr>
      </w:pPr>
      <w:r w:rsidRPr="00F461AC">
        <w:rPr>
          <w:sz w:val="24"/>
          <w:szCs w:val="24"/>
        </w:rPr>
        <w:t xml:space="preserve">Компетенция формируется дисциплинами: </w:t>
      </w:r>
    </w:p>
    <w:tbl>
      <w:tblPr>
        <w:tblStyle w:val="a3"/>
        <w:tblW w:w="0" w:type="auto"/>
        <w:tblLook w:val="04A0" w:firstRow="1" w:lastRow="0" w:firstColumn="1" w:lastColumn="0" w:noHBand="0" w:noVBand="1"/>
      </w:tblPr>
      <w:tblGrid>
        <w:gridCol w:w="8394"/>
        <w:gridCol w:w="1234"/>
      </w:tblGrid>
      <w:tr w:rsidR="00505AB6" w:rsidRPr="00F461AC" w:rsidTr="009C1B33">
        <w:tc>
          <w:tcPr>
            <w:tcW w:w="8613" w:type="dxa"/>
          </w:tcPr>
          <w:p w:rsidR="00505AB6" w:rsidRPr="00F461AC" w:rsidRDefault="00F461AC" w:rsidP="00505AB6">
            <w:pPr>
              <w:rPr>
                <w:sz w:val="24"/>
                <w:szCs w:val="24"/>
              </w:rPr>
            </w:pPr>
            <w:r w:rsidRPr="00F461AC">
              <w:rPr>
                <w:sz w:val="24"/>
                <w:szCs w:val="24"/>
              </w:rPr>
              <w:t>Криминалистика</w:t>
            </w:r>
          </w:p>
        </w:tc>
        <w:tc>
          <w:tcPr>
            <w:tcW w:w="1241" w:type="dxa"/>
          </w:tcPr>
          <w:p w:rsidR="00505AB6" w:rsidRPr="00F461AC" w:rsidRDefault="00F461AC" w:rsidP="00505AB6">
            <w:pPr>
              <w:rPr>
                <w:sz w:val="24"/>
                <w:szCs w:val="24"/>
              </w:rPr>
            </w:pPr>
            <w:r w:rsidRPr="00F461AC">
              <w:rPr>
                <w:sz w:val="24"/>
                <w:szCs w:val="24"/>
              </w:rPr>
              <w:t>6</w:t>
            </w:r>
            <w:r w:rsidR="00505AB6" w:rsidRPr="00F461AC">
              <w:rPr>
                <w:sz w:val="24"/>
                <w:szCs w:val="24"/>
              </w:rPr>
              <w:t xml:space="preserve"> семестр</w:t>
            </w:r>
          </w:p>
        </w:tc>
      </w:tr>
    </w:tbl>
    <w:p w:rsidR="008E14BA" w:rsidRPr="00F461AC" w:rsidRDefault="008E14BA" w:rsidP="008E14BA">
      <w:pPr>
        <w:jc w:val="both"/>
        <w:rPr>
          <w:sz w:val="24"/>
          <w:szCs w:val="24"/>
        </w:rPr>
      </w:pPr>
    </w:p>
    <w:p w:rsidR="008E14BA" w:rsidRPr="00F461AC" w:rsidRDefault="008E14BA" w:rsidP="008E14BA">
      <w:pPr>
        <w:jc w:val="both"/>
        <w:rPr>
          <w:b/>
          <w:sz w:val="24"/>
          <w:szCs w:val="24"/>
        </w:rPr>
      </w:pPr>
      <w:r w:rsidRPr="00F461AC">
        <w:rPr>
          <w:b/>
          <w:sz w:val="24"/>
          <w:szCs w:val="24"/>
        </w:rPr>
        <w:t>Тестовые задания</w:t>
      </w:r>
    </w:p>
    <w:p w:rsidR="008E14BA" w:rsidRPr="00F461AC" w:rsidRDefault="008E14BA" w:rsidP="008E14BA">
      <w:pPr>
        <w:jc w:val="both"/>
        <w:rPr>
          <w:sz w:val="24"/>
          <w:szCs w:val="24"/>
        </w:rPr>
      </w:pPr>
      <w:r w:rsidRPr="00F461AC">
        <w:rPr>
          <w:sz w:val="24"/>
          <w:szCs w:val="24"/>
        </w:rPr>
        <w:t>1. Система науки криминалистики состоит из следующих элементов:</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1. организация расследования преступлений, методологические основы, криминалистическая техника, криминалистические версии, криминалистическая тактика, криминалистическая методика</w:t>
      </w:r>
    </w:p>
    <w:p w:rsidR="008E14BA" w:rsidRPr="00F461AC" w:rsidRDefault="008E14BA" w:rsidP="008E14BA">
      <w:pPr>
        <w:jc w:val="both"/>
        <w:rPr>
          <w:b/>
          <w:sz w:val="24"/>
          <w:szCs w:val="24"/>
        </w:rPr>
      </w:pPr>
      <w:r w:rsidRPr="00F461AC">
        <w:rPr>
          <w:b/>
          <w:sz w:val="24"/>
          <w:szCs w:val="24"/>
        </w:rPr>
        <w:t>2. общая теория криминалистики, криминалистическая техника, криминалистическая тактика, криминалистическая методика</w:t>
      </w:r>
    </w:p>
    <w:p w:rsidR="008E14BA" w:rsidRPr="00F461AC" w:rsidRDefault="008E14BA" w:rsidP="008E14BA">
      <w:pPr>
        <w:jc w:val="both"/>
        <w:rPr>
          <w:sz w:val="24"/>
          <w:szCs w:val="24"/>
        </w:rPr>
      </w:pPr>
      <w:r w:rsidRPr="00F461AC">
        <w:rPr>
          <w:sz w:val="24"/>
          <w:szCs w:val="24"/>
        </w:rPr>
        <w:t>3. криминалистическая методика, криминалистическая тактика, криминалистическая экспертиза, криминалистическая техника</w:t>
      </w:r>
    </w:p>
    <w:p w:rsidR="008E14BA" w:rsidRPr="00F461AC" w:rsidRDefault="008E14BA" w:rsidP="008E14BA">
      <w:pPr>
        <w:jc w:val="both"/>
        <w:rPr>
          <w:sz w:val="24"/>
          <w:szCs w:val="24"/>
        </w:rPr>
      </w:pPr>
      <w:r w:rsidRPr="00F461AC">
        <w:rPr>
          <w:sz w:val="24"/>
          <w:szCs w:val="24"/>
        </w:rPr>
        <w:t>4. криминалистическая техника, организация расследования преступлений, методологические основы криминалистики</w:t>
      </w:r>
      <w:r w:rsidRPr="00F461AC">
        <w:rPr>
          <w:sz w:val="24"/>
          <w:szCs w:val="24"/>
        </w:rPr>
        <w:tab/>
      </w:r>
    </w:p>
    <w:p w:rsidR="008E14BA" w:rsidRPr="00F461AC" w:rsidRDefault="008E14BA" w:rsidP="008E14BA">
      <w:pPr>
        <w:jc w:val="both"/>
        <w:rPr>
          <w:sz w:val="24"/>
          <w:szCs w:val="24"/>
        </w:rPr>
      </w:pPr>
      <w:r w:rsidRPr="00F461AC">
        <w:rPr>
          <w:sz w:val="24"/>
          <w:szCs w:val="24"/>
        </w:rPr>
        <w:tab/>
      </w:r>
      <w:r w:rsidRPr="00F461AC">
        <w:rPr>
          <w:sz w:val="24"/>
          <w:szCs w:val="24"/>
        </w:rPr>
        <w:tab/>
      </w:r>
    </w:p>
    <w:p w:rsidR="008E14BA" w:rsidRPr="00F461AC" w:rsidRDefault="008E14BA" w:rsidP="008E14BA">
      <w:pPr>
        <w:jc w:val="both"/>
        <w:rPr>
          <w:sz w:val="24"/>
          <w:szCs w:val="24"/>
        </w:rPr>
      </w:pPr>
      <w:r w:rsidRPr="00F461AC">
        <w:rPr>
          <w:sz w:val="24"/>
          <w:szCs w:val="24"/>
        </w:rPr>
        <w:t>2 К видам информации, выделяемым в зависимости от относимости к группам основных объектов, участвующих в акте отражения, относится …</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1. субъектная информация</w:t>
      </w:r>
    </w:p>
    <w:p w:rsidR="008E14BA" w:rsidRPr="00F461AC" w:rsidRDefault="008E14BA" w:rsidP="008E14BA">
      <w:pPr>
        <w:jc w:val="both"/>
        <w:rPr>
          <w:b/>
          <w:sz w:val="24"/>
          <w:szCs w:val="24"/>
        </w:rPr>
      </w:pPr>
      <w:r w:rsidRPr="00F461AC">
        <w:rPr>
          <w:b/>
          <w:sz w:val="24"/>
          <w:szCs w:val="24"/>
        </w:rPr>
        <w:t xml:space="preserve">2. объектная информация </w:t>
      </w:r>
    </w:p>
    <w:p w:rsidR="008E14BA" w:rsidRPr="00F461AC" w:rsidRDefault="008E14BA" w:rsidP="008E14BA">
      <w:pPr>
        <w:jc w:val="both"/>
        <w:rPr>
          <w:sz w:val="24"/>
          <w:szCs w:val="24"/>
        </w:rPr>
      </w:pPr>
      <w:r w:rsidRPr="00F461AC">
        <w:rPr>
          <w:sz w:val="24"/>
          <w:szCs w:val="24"/>
        </w:rPr>
        <w:t>3. модальная информация</w:t>
      </w:r>
    </w:p>
    <w:p w:rsidR="008E14BA" w:rsidRPr="00F461AC" w:rsidRDefault="008E14BA" w:rsidP="008E14BA">
      <w:pPr>
        <w:jc w:val="both"/>
        <w:rPr>
          <w:sz w:val="24"/>
          <w:szCs w:val="24"/>
        </w:rPr>
      </w:pPr>
      <w:r w:rsidRPr="00F461AC">
        <w:rPr>
          <w:sz w:val="24"/>
          <w:szCs w:val="24"/>
        </w:rPr>
        <w:t>4. идеальная информация</w:t>
      </w:r>
    </w:p>
    <w:p w:rsidR="008E14BA" w:rsidRPr="00F461AC" w:rsidRDefault="008E14BA" w:rsidP="008E14BA">
      <w:pPr>
        <w:jc w:val="both"/>
        <w:rPr>
          <w:sz w:val="24"/>
          <w:szCs w:val="24"/>
        </w:rPr>
      </w:pPr>
      <w:r w:rsidRPr="00F461AC">
        <w:rPr>
          <w:sz w:val="24"/>
          <w:szCs w:val="24"/>
        </w:rPr>
        <w:t xml:space="preserve">5. </w:t>
      </w:r>
      <w:proofErr w:type="gramStart"/>
      <w:r w:rsidRPr="00F461AC">
        <w:rPr>
          <w:sz w:val="24"/>
          <w:szCs w:val="24"/>
        </w:rPr>
        <w:t>индивидуальная  информация</w:t>
      </w:r>
      <w:proofErr w:type="gramEnd"/>
    </w:p>
    <w:p w:rsidR="008E14BA" w:rsidRPr="00F461AC" w:rsidRDefault="008E14BA" w:rsidP="008E14BA">
      <w:pPr>
        <w:jc w:val="both"/>
        <w:rPr>
          <w:sz w:val="24"/>
          <w:szCs w:val="24"/>
        </w:rPr>
      </w:pPr>
      <w:r w:rsidRPr="00F461AC">
        <w:rPr>
          <w:sz w:val="24"/>
          <w:szCs w:val="24"/>
        </w:rPr>
        <w:tab/>
      </w:r>
    </w:p>
    <w:p w:rsidR="008E14BA" w:rsidRPr="00F461AC" w:rsidRDefault="008E14BA" w:rsidP="008E14BA">
      <w:pPr>
        <w:jc w:val="both"/>
        <w:rPr>
          <w:sz w:val="24"/>
          <w:szCs w:val="24"/>
        </w:rPr>
      </w:pPr>
      <w:r w:rsidRPr="00F461AC">
        <w:rPr>
          <w:sz w:val="24"/>
          <w:szCs w:val="24"/>
        </w:rPr>
        <w:t xml:space="preserve">3 </w:t>
      </w:r>
      <w:proofErr w:type="gramStart"/>
      <w:r w:rsidRPr="00F461AC">
        <w:rPr>
          <w:sz w:val="24"/>
          <w:szCs w:val="24"/>
        </w:rPr>
        <w:t>В</w:t>
      </w:r>
      <w:proofErr w:type="gramEnd"/>
      <w:r w:rsidRPr="00F461AC">
        <w:rPr>
          <w:sz w:val="24"/>
          <w:szCs w:val="24"/>
        </w:rPr>
        <w:t xml:space="preserve"> прикладном криминалистическом аспекте ситуация – это …</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b/>
          <w:sz w:val="24"/>
          <w:szCs w:val="24"/>
        </w:rPr>
      </w:pPr>
      <w:r w:rsidRPr="00F461AC">
        <w:rPr>
          <w:b/>
          <w:sz w:val="24"/>
          <w:szCs w:val="24"/>
        </w:rPr>
        <w:t>1. совокупность фактических положений, возникающих в процессе совершения преступления и в процессе его расследования и их отражения вовне</w:t>
      </w:r>
    </w:p>
    <w:p w:rsidR="008E14BA" w:rsidRPr="00F461AC" w:rsidRDefault="008E14BA" w:rsidP="008E14BA">
      <w:pPr>
        <w:jc w:val="both"/>
        <w:rPr>
          <w:sz w:val="24"/>
          <w:szCs w:val="24"/>
        </w:rPr>
      </w:pPr>
      <w:r w:rsidRPr="00F461AC">
        <w:rPr>
          <w:sz w:val="24"/>
          <w:szCs w:val="24"/>
        </w:rPr>
        <w:t>2. обстоятельства прошлого</w:t>
      </w:r>
    </w:p>
    <w:p w:rsidR="008E14BA" w:rsidRPr="00F461AC" w:rsidRDefault="008E14BA" w:rsidP="008E14BA">
      <w:pPr>
        <w:jc w:val="both"/>
        <w:rPr>
          <w:sz w:val="24"/>
          <w:szCs w:val="24"/>
        </w:rPr>
      </w:pPr>
      <w:r w:rsidRPr="00F461AC">
        <w:rPr>
          <w:sz w:val="24"/>
          <w:szCs w:val="24"/>
        </w:rPr>
        <w:t>3. прогноз о развитии расследования</w:t>
      </w:r>
    </w:p>
    <w:p w:rsidR="008E14BA" w:rsidRPr="00F461AC" w:rsidRDefault="008E14BA" w:rsidP="008E14BA">
      <w:pPr>
        <w:jc w:val="both"/>
        <w:rPr>
          <w:sz w:val="24"/>
          <w:szCs w:val="24"/>
        </w:rPr>
      </w:pPr>
      <w:r w:rsidRPr="00F461AC">
        <w:rPr>
          <w:sz w:val="24"/>
          <w:szCs w:val="24"/>
        </w:rPr>
        <w:t>4. система следственных действий</w:t>
      </w:r>
    </w:p>
    <w:p w:rsidR="008E14BA" w:rsidRPr="00F461AC" w:rsidRDefault="008E14BA" w:rsidP="008E14BA">
      <w:pPr>
        <w:jc w:val="both"/>
        <w:rPr>
          <w:sz w:val="24"/>
          <w:szCs w:val="24"/>
        </w:rPr>
      </w:pPr>
      <w:r w:rsidRPr="00F461AC">
        <w:rPr>
          <w:sz w:val="24"/>
          <w:szCs w:val="24"/>
        </w:rPr>
        <w:tab/>
      </w:r>
    </w:p>
    <w:p w:rsidR="008E14BA" w:rsidRPr="00F461AC" w:rsidRDefault="008E14BA" w:rsidP="008E14BA">
      <w:pPr>
        <w:jc w:val="both"/>
        <w:rPr>
          <w:sz w:val="24"/>
          <w:szCs w:val="24"/>
        </w:rPr>
      </w:pPr>
      <w:r w:rsidRPr="00F461AC">
        <w:rPr>
          <w:sz w:val="24"/>
          <w:szCs w:val="24"/>
        </w:rPr>
        <w:t>4 Химический реактив, применяемый для выявления следов на бумаге, дереве: …</w:t>
      </w:r>
      <w:r w:rsidRPr="00F461AC">
        <w:rPr>
          <w:sz w:val="24"/>
          <w:szCs w:val="24"/>
        </w:rPr>
        <w:tab/>
      </w:r>
    </w:p>
    <w:p w:rsidR="008E14BA" w:rsidRPr="00F461AC" w:rsidRDefault="008E14BA" w:rsidP="008E14BA">
      <w:pPr>
        <w:jc w:val="both"/>
        <w:rPr>
          <w:b/>
          <w:sz w:val="24"/>
          <w:szCs w:val="24"/>
        </w:rPr>
      </w:pPr>
      <w:r w:rsidRPr="00F461AC">
        <w:rPr>
          <w:b/>
          <w:sz w:val="24"/>
          <w:szCs w:val="24"/>
        </w:rPr>
        <w:t xml:space="preserve">1. </w:t>
      </w:r>
      <w:proofErr w:type="spellStart"/>
      <w:r w:rsidRPr="00F461AC">
        <w:rPr>
          <w:b/>
          <w:sz w:val="24"/>
          <w:szCs w:val="24"/>
        </w:rPr>
        <w:t>нингидрин</w:t>
      </w:r>
      <w:proofErr w:type="spellEnd"/>
    </w:p>
    <w:p w:rsidR="008E14BA" w:rsidRPr="00F461AC" w:rsidRDefault="008E14BA" w:rsidP="008E14BA">
      <w:pPr>
        <w:jc w:val="both"/>
        <w:rPr>
          <w:sz w:val="24"/>
          <w:szCs w:val="24"/>
        </w:rPr>
      </w:pPr>
      <w:r w:rsidRPr="00F461AC">
        <w:rPr>
          <w:sz w:val="24"/>
          <w:szCs w:val="24"/>
        </w:rPr>
        <w:t>2. сульфат натрия</w:t>
      </w:r>
    </w:p>
    <w:p w:rsidR="008E14BA" w:rsidRPr="00F461AC" w:rsidRDefault="008E14BA" w:rsidP="008E14BA">
      <w:pPr>
        <w:jc w:val="both"/>
        <w:rPr>
          <w:sz w:val="24"/>
          <w:szCs w:val="24"/>
        </w:rPr>
      </w:pPr>
      <w:r w:rsidRPr="00F461AC">
        <w:rPr>
          <w:sz w:val="24"/>
          <w:szCs w:val="24"/>
        </w:rPr>
        <w:lastRenderedPageBreak/>
        <w:t>3. водный раствор аммиака</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 xml:space="preserve">5 </w:t>
      </w:r>
      <w:proofErr w:type="spellStart"/>
      <w:r w:rsidRPr="00F461AC">
        <w:rPr>
          <w:sz w:val="24"/>
          <w:szCs w:val="24"/>
        </w:rPr>
        <w:t>Трасологически</w:t>
      </w:r>
      <w:proofErr w:type="spellEnd"/>
      <w:r w:rsidRPr="00F461AC">
        <w:rPr>
          <w:sz w:val="24"/>
          <w:szCs w:val="24"/>
        </w:rPr>
        <w:t xml:space="preserve"> важными свойствами папиллярных линий человека являются:</w:t>
      </w:r>
      <w:r w:rsidRPr="00F461AC">
        <w:rPr>
          <w:sz w:val="24"/>
          <w:szCs w:val="24"/>
        </w:rPr>
        <w:tab/>
      </w:r>
    </w:p>
    <w:p w:rsidR="008E14BA" w:rsidRPr="00F461AC" w:rsidRDefault="008E14BA" w:rsidP="008E14BA">
      <w:pPr>
        <w:jc w:val="both"/>
        <w:rPr>
          <w:sz w:val="24"/>
          <w:szCs w:val="24"/>
        </w:rPr>
      </w:pPr>
      <w:r w:rsidRPr="00F461AC">
        <w:rPr>
          <w:sz w:val="24"/>
          <w:szCs w:val="24"/>
        </w:rPr>
        <w:t>1. индивидуальность и устойчивость</w:t>
      </w:r>
    </w:p>
    <w:p w:rsidR="008E14BA" w:rsidRPr="00F461AC" w:rsidRDefault="008E14BA" w:rsidP="008E14BA">
      <w:pPr>
        <w:jc w:val="both"/>
        <w:rPr>
          <w:b/>
          <w:sz w:val="24"/>
          <w:szCs w:val="24"/>
        </w:rPr>
      </w:pPr>
      <w:r w:rsidRPr="00F461AC">
        <w:rPr>
          <w:b/>
          <w:sz w:val="24"/>
          <w:szCs w:val="24"/>
        </w:rPr>
        <w:t>2. индивидуальность, устойчивость и восстанавливаемость</w:t>
      </w:r>
    </w:p>
    <w:p w:rsidR="008E14BA" w:rsidRPr="00F461AC" w:rsidRDefault="008E14BA" w:rsidP="008E14BA">
      <w:pPr>
        <w:jc w:val="both"/>
        <w:rPr>
          <w:sz w:val="24"/>
          <w:szCs w:val="24"/>
        </w:rPr>
      </w:pPr>
      <w:r w:rsidRPr="00F461AC">
        <w:rPr>
          <w:sz w:val="24"/>
          <w:szCs w:val="24"/>
        </w:rPr>
        <w:t>3. устойчивость и восстанавливаемость</w:t>
      </w:r>
    </w:p>
    <w:p w:rsidR="008E14BA" w:rsidRPr="00F461AC" w:rsidRDefault="008E14BA" w:rsidP="008E14BA">
      <w:pPr>
        <w:jc w:val="both"/>
        <w:rPr>
          <w:sz w:val="24"/>
          <w:szCs w:val="24"/>
        </w:rPr>
      </w:pPr>
      <w:r w:rsidRPr="00F461AC">
        <w:rPr>
          <w:sz w:val="24"/>
          <w:szCs w:val="24"/>
        </w:rPr>
        <w:t>4. восстанавливаемость и индивидуальность</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6 Следы в зависимости от механизма их образования бывают …</w:t>
      </w:r>
      <w:r w:rsidRPr="00F461AC">
        <w:rPr>
          <w:sz w:val="24"/>
          <w:szCs w:val="24"/>
        </w:rPr>
        <w:tab/>
      </w:r>
    </w:p>
    <w:p w:rsidR="008E14BA" w:rsidRPr="00F461AC" w:rsidRDefault="008E14BA" w:rsidP="008E14BA">
      <w:pPr>
        <w:jc w:val="both"/>
        <w:rPr>
          <w:sz w:val="24"/>
          <w:szCs w:val="24"/>
        </w:rPr>
      </w:pPr>
      <w:r w:rsidRPr="00F461AC">
        <w:rPr>
          <w:sz w:val="24"/>
          <w:szCs w:val="24"/>
        </w:rPr>
        <w:t>1. динамические и рельефные</w:t>
      </w:r>
    </w:p>
    <w:p w:rsidR="008E14BA" w:rsidRPr="00F461AC" w:rsidRDefault="008E14BA" w:rsidP="008E14BA">
      <w:pPr>
        <w:jc w:val="both"/>
        <w:rPr>
          <w:sz w:val="24"/>
          <w:szCs w:val="24"/>
        </w:rPr>
      </w:pPr>
      <w:r w:rsidRPr="00F461AC">
        <w:rPr>
          <w:sz w:val="24"/>
          <w:szCs w:val="24"/>
        </w:rPr>
        <w:t>2. наслоения и динамические</w:t>
      </w:r>
    </w:p>
    <w:p w:rsidR="008E14BA" w:rsidRPr="00F461AC" w:rsidRDefault="008E14BA" w:rsidP="008E14BA">
      <w:pPr>
        <w:jc w:val="both"/>
        <w:rPr>
          <w:b/>
          <w:sz w:val="24"/>
          <w:szCs w:val="24"/>
        </w:rPr>
      </w:pPr>
      <w:r w:rsidRPr="00F461AC">
        <w:rPr>
          <w:b/>
          <w:sz w:val="24"/>
          <w:szCs w:val="24"/>
        </w:rPr>
        <w:t>3. статические и динамические</w:t>
      </w:r>
    </w:p>
    <w:p w:rsidR="008E14BA" w:rsidRPr="00F461AC" w:rsidRDefault="008E14BA" w:rsidP="008E14BA">
      <w:pPr>
        <w:jc w:val="both"/>
        <w:rPr>
          <w:b/>
          <w:sz w:val="24"/>
          <w:szCs w:val="24"/>
        </w:rPr>
      </w:pPr>
      <w:r w:rsidRPr="00F461AC">
        <w:rPr>
          <w:b/>
          <w:sz w:val="24"/>
          <w:szCs w:val="24"/>
        </w:rPr>
        <w:tab/>
        <w:t xml:space="preserve"> </w:t>
      </w:r>
    </w:p>
    <w:p w:rsidR="008E14BA" w:rsidRPr="00F461AC" w:rsidRDefault="008E14BA" w:rsidP="008E14BA">
      <w:pPr>
        <w:jc w:val="both"/>
        <w:rPr>
          <w:sz w:val="24"/>
          <w:szCs w:val="24"/>
        </w:rPr>
      </w:pPr>
      <w:r w:rsidRPr="00F461AC">
        <w:rPr>
          <w:sz w:val="24"/>
          <w:szCs w:val="24"/>
        </w:rPr>
        <w:t>7 Для съемки мелких объектов с многократным увеличением используется:</w:t>
      </w:r>
      <w:r w:rsidRPr="00F461AC">
        <w:rPr>
          <w:sz w:val="24"/>
          <w:szCs w:val="24"/>
        </w:rPr>
        <w:tab/>
      </w:r>
    </w:p>
    <w:p w:rsidR="008E14BA" w:rsidRPr="00F461AC" w:rsidRDefault="008E14BA" w:rsidP="008E14BA">
      <w:pPr>
        <w:jc w:val="both"/>
        <w:rPr>
          <w:sz w:val="24"/>
          <w:szCs w:val="24"/>
        </w:rPr>
      </w:pPr>
      <w:r w:rsidRPr="00F461AC">
        <w:rPr>
          <w:sz w:val="24"/>
          <w:szCs w:val="24"/>
        </w:rPr>
        <w:t>1. опознавательная фотосъемка</w:t>
      </w:r>
    </w:p>
    <w:p w:rsidR="008E14BA" w:rsidRPr="00F461AC" w:rsidRDefault="008E14BA" w:rsidP="008E14BA">
      <w:pPr>
        <w:jc w:val="both"/>
        <w:rPr>
          <w:sz w:val="24"/>
          <w:szCs w:val="24"/>
        </w:rPr>
      </w:pPr>
      <w:r w:rsidRPr="00F461AC">
        <w:rPr>
          <w:sz w:val="24"/>
          <w:szCs w:val="24"/>
        </w:rPr>
        <w:t>2. все ответы верны</w:t>
      </w:r>
    </w:p>
    <w:p w:rsidR="008E14BA" w:rsidRPr="00F461AC" w:rsidRDefault="008E14BA" w:rsidP="008E14BA">
      <w:pPr>
        <w:jc w:val="both"/>
        <w:rPr>
          <w:sz w:val="24"/>
          <w:szCs w:val="24"/>
        </w:rPr>
      </w:pPr>
      <w:r w:rsidRPr="00F461AC">
        <w:rPr>
          <w:sz w:val="24"/>
          <w:szCs w:val="24"/>
        </w:rPr>
        <w:t>3. измерительная фотосъемка</w:t>
      </w:r>
    </w:p>
    <w:p w:rsidR="008E14BA" w:rsidRPr="00F461AC" w:rsidRDefault="008E14BA" w:rsidP="008E14BA">
      <w:pPr>
        <w:jc w:val="both"/>
        <w:rPr>
          <w:b/>
          <w:sz w:val="24"/>
          <w:szCs w:val="24"/>
        </w:rPr>
      </w:pPr>
      <w:r w:rsidRPr="00F461AC">
        <w:rPr>
          <w:b/>
          <w:sz w:val="24"/>
          <w:szCs w:val="24"/>
        </w:rPr>
        <w:t>4. крупномасштабная фотосъемка</w:t>
      </w:r>
      <w:r w:rsidRPr="00F461AC">
        <w:rPr>
          <w:b/>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8 Формы фиксации объектов в криминалистической технике:</w:t>
      </w:r>
      <w:r w:rsidRPr="00F461AC">
        <w:rPr>
          <w:sz w:val="24"/>
          <w:szCs w:val="24"/>
        </w:rPr>
        <w:tab/>
      </w:r>
    </w:p>
    <w:p w:rsidR="008E14BA" w:rsidRPr="00F461AC" w:rsidRDefault="008E14BA" w:rsidP="008E14BA">
      <w:pPr>
        <w:jc w:val="both"/>
        <w:rPr>
          <w:b/>
          <w:sz w:val="24"/>
          <w:szCs w:val="24"/>
        </w:rPr>
      </w:pPr>
      <w:r w:rsidRPr="00F461AC">
        <w:rPr>
          <w:b/>
          <w:sz w:val="24"/>
          <w:szCs w:val="24"/>
        </w:rPr>
        <w:t>1. вербальная, графическая, наглядно-образная, предметная</w:t>
      </w:r>
    </w:p>
    <w:p w:rsidR="008E14BA" w:rsidRPr="00F461AC" w:rsidRDefault="008E14BA" w:rsidP="008E14BA">
      <w:pPr>
        <w:jc w:val="both"/>
        <w:rPr>
          <w:sz w:val="24"/>
          <w:szCs w:val="24"/>
        </w:rPr>
      </w:pPr>
      <w:r w:rsidRPr="00F461AC">
        <w:rPr>
          <w:sz w:val="24"/>
          <w:szCs w:val="24"/>
        </w:rPr>
        <w:t>2. простая, вербальная, протокольная, предметная</w:t>
      </w:r>
    </w:p>
    <w:p w:rsidR="008E14BA" w:rsidRPr="00F461AC" w:rsidRDefault="008E14BA" w:rsidP="008E14BA">
      <w:pPr>
        <w:jc w:val="both"/>
        <w:rPr>
          <w:sz w:val="24"/>
          <w:szCs w:val="24"/>
        </w:rPr>
      </w:pPr>
      <w:r w:rsidRPr="00F461AC">
        <w:rPr>
          <w:sz w:val="24"/>
          <w:szCs w:val="24"/>
        </w:rPr>
        <w:t>3. процессуальная, графическая, предметная</w:t>
      </w:r>
    </w:p>
    <w:p w:rsidR="008E14BA" w:rsidRPr="00F461AC" w:rsidRDefault="008E14BA" w:rsidP="008E14BA">
      <w:pPr>
        <w:jc w:val="both"/>
        <w:rPr>
          <w:sz w:val="24"/>
          <w:szCs w:val="24"/>
        </w:rPr>
      </w:pPr>
      <w:r w:rsidRPr="00F461AC">
        <w:rPr>
          <w:sz w:val="24"/>
          <w:szCs w:val="24"/>
        </w:rPr>
        <w:t>4. вербальная, графическая</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sz w:val="24"/>
          <w:szCs w:val="24"/>
        </w:rPr>
      </w:pPr>
      <w:r w:rsidRPr="00F461AC">
        <w:rPr>
          <w:sz w:val="24"/>
          <w:szCs w:val="24"/>
        </w:rPr>
        <w:t xml:space="preserve">9 </w:t>
      </w:r>
      <w:proofErr w:type="gramStart"/>
      <w:r w:rsidRPr="00F461AC">
        <w:rPr>
          <w:sz w:val="24"/>
          <w:szCs w:val="24"/>
        </w:rPr>
        <w:t>С</w:t>
      </w:r>
      <w:proofErr w:type="gramEnd"/>
      <w:r w:rsidRPr="00F461AC">
        <w:rPr>
          <w:sz w:val="24"/>
          <w:szCs w:val="24"/>
        </w:rPr>
        <w:t xml:space="preserve"> учетом механизма и характера </w:t>
      </w:r>
      <w:proofErr w:type="spellStart"/>
      <w:r w:rsidRPr="00F461AC">
        <w:rPr>
          <w:sz w:val="24"/>
          <w:szCs w:val="24"/>
        </w:rPr>
        <w:t>следообразования</w:t>
      </w:r>
      <w:proofErr w:type="spellEnd"/>
      <w:r w:rsidRPr="00F461AC">
        <w:rPr>
          <w:sz w:val="24"/>
          <w:szCs w:val="24"/>
        </w:rPr>
        <w:t xml:space="preserve"> материальные следы подразделяются на следующие группы: …</w:t>
      </w:r>
    </w:p>
    <w:p w:rsidR="008E14BA" w:rsidRPr="00F461AC" w:rsidRDefault="008E14BA" w:rsidP="008E14BA">
      <w:pPr>
        <w:jc w:val="both"/>
        <w:rPr>
          <w:b/>
          <w:sz w:val="24"/>
          <w:szCs w:val="24"/>
        </w:rPr>
      </w:pPr>
      <w:r w:rsidRPr="00F461AC">
        <w:rPr>
          <w:b/>
          <w:sz w:val="24"/>
          <w:szCs w:val="24"/>
        </w:rPr>
        <w:t>1. следы-отображения</w:t>
      </w:r>
    </w:p>
    <w:p w:rsidR="008E14BA" w:rsidRPr="00F461AC" w:rsidRDefault="008E14BA" w:rsidP="008E14BA">
      <w:pPr>
        <w:jc w:val="both"/>
        <w:rPr>
          <w:sz w:val="24"/>
          <w:szCs w:val="24"/>
        </w:rPr>
      </w:pPr>
      <w:r w:rsidRPr="00F461AC">
        <w:rPr>
          <w:sz w:val="24"/>
          <w:szCs w:val="24"/>
        </w:rPr>
        <w:t>2. следы-предметы</w:t>
      </w:r>
    </w:p>
    <w:p w:rsidR="008E14BA" w:rsidRPr="00F461AC" w:rsidRDefault="008E14BA" w:rsidP="008E14BA">
      <w:pPr>
        <w:jc w:val="both"/>
        <w:rPr>
          <w:sz w:val="24"/>
          <w:szCs w:val="24"/>
        </w:rPr>
      </w:pPr>
      <w:r w:rsidRPr="00F461AC">
        <w:rPr>
          <w:sz w:val="24"/>
          <w:szCs w:val="24"/>
        </w:rPr>
        <w:t>3. следы-вещества</w:t>
      </w:r>
    </w:p>
    <w:p w:rsidR="008E14BA" w:rsidRPr="00F461AC" w:rsidRDefault="008E14BA" w:rsidP="008E14BA">
      <w:pPr>
        <w:jc w:val="both"/>
        <w:rPr>
          <w:sz w:val="24"/>
          <w:szCs w:val="24"/>
        </w:rPr>
      </w:pPr>
      <w:r w:rsidRPr="00F461AC">
        <w:rPr>
          <w:sz w:val="24"/>
          <w:szCs w:val="24"/>
        </w:rPr>
        <w:t>4. следы-объекты</w:t>
      </w:r>
    </w:p>
    <w:p w:rsidR="008E14BA" w:rsidRPr="00F461AC" w:rsidRDefault="008E14BA" w:rsidP="008E14BA">
      <w:pPr>
        <w:jc w:val="both"/>
        <w:rPr>
          <w:sz w:val="24"/>
          <w:szCs w:val="24"/>
        </w:rPr>
      </w:pPr>
      <w:r w:rsidRPr="00F461AC">
        <w:rPr>
          <w:sz w:val="24"/>
          <w:szCs w:val="24"/>
        </w:rPr>
        <w:tab/>
      </w:r>
    </w:p>
    <w:p w:rsidR="008E14BA" w:rsidRPr="00F461AC" w:rsidRDefault="00855B86" w:rsidP="008E14BA">
      <w:pPr>
        <w:jc w:val="both"/>
        <w:rPr>
          <w:sz w:val="24"/>
          <w:szCs w:val="24"/>
        </w:rPr>
      </w:pPr>
      <w:r>
        <w:rPr>
          <w:sz w:val="24"/>
          <w:szCs w:val="24"/>
        </w:rPr>
        <w:t>1</w:t>
      </w:r>
      <w:r w:rsidR="008E14BA" w:rsidRPr="00F461AC">
        <w:rPr>
          <w:sz w:val="24"/>
          <w:szCs w:val="24"/>
        </w:rPr>
        <w:t>0 Тактическим приемом проведения следственного эксперимента является:</w:t>
      </w:r>
      <w:r w:rsidR="008E14BA" w:rsidRPr="00F461AC">
        <w:rPr>
          <w:sz w:val="24"/>
          <w:szCs w:val="24"/>
        </w:rPr>
        <w:tab/>
      </w:r>
    </w:p>
    <w:p w:rsidR="008E14BA" w:rsidRPr="00F461AC" w:rsidRDefault="008E14BA" w:rsidP="008E14BA">
      <w:pPr>
        <w:jc w:val="both"/>
        <w:rPr>
          <w:sz w:val="24"/>
          <w:szCs w:val="24"/>
        </w:rPr>
      </w:pPr>
      <w:r w:rsidRPr="00F461AC">
        <w:rPr>
          <w:sz w:val="24"/>
          <w:szCs w:val="24"/>
        </w:rPr>
        <w:t>1. соблюдение законности при проведении эксперимента</w:t>
      </w:r>
    </w:p>
    <w:p w:rsidR="008E14BA" w:rsidRPr="00F461AC" w:rsidRDefault="008E14BA" w:rsidP="008E14BA">
      <w:pPr>
        <w:jc w:val="both"/>
        <w:rPr>
          <w:sz w:val="24"/>
          <w:szCs w:val="24"/>
        </w:rPr>
      </w:pPr>
      <w:r w:rsidRPr="00F461AC">
        <w:rPr>
          <w:sz w:val="24"/>
          <w:szCs w:val="24"/>
        </w:rPr>
        <w:t>2. определение круга участников</w:t>
      </w:r>
    </w:p>
    <w:p w:rsidR="008E14BA" w:rsidRPr="00F461AC" w:rsidRDefault="008E14BA" w:rsidP="008E14BA">
      <w:pPr>
        <w:jc w:val="both"/>
        <w:rPr>
          <w:b/>
          <w:sz w:val="24"/>
          <w:szCs w:val="24"/>
        </w:rPr>
      </w:pPr>
      <w:r w:rsidRPr="00F461AC">
        <w:rPr>
          <w:b/>
          <w:sz w:val="24"/>
          <w:szCs w:val="24"/>
        </w:rPr>
        <w:t>3. схожесть условий проведения эксперимента с условиями реального события</w:t>
      </w:r>
    </w:p>
    <w:p w:rsidR="008E14BA" w:rsidRPr="00F461AC" w:rsidRDefault="008E14BA" w:rsidP="008E14BA">
      <w:pPr>
        <w:jc w:val="both"/>
        <w:rPr>
          <w:sz w:val="24"/>
          <w:szCs w:val="24"/>
        </w:rPr>
      </w:pPr>
      <w:r w:rsidRPr="00F461AC">
        <w:rPr>
          <w:sz w:val="24"/>
          <w:szCs w:val="24"/>
        </w:rPr>
        <w:t>4. наличие технико-криминалистических средств</w:t>
      </w:r>
      <w:r w:rsidRPr="00F461AC">
        <w:rPr>
          <w:sz w:val="24"/>
          <w:szCs w:val="24"/>
        </w:rPr>
        <w:tab/>
      </w:r>
    </w:p>
    <w:p w:rsidR="008E14BA" w:rsidRPr="00F461AC" w:rsidRDefault="008E14BA" w:rsidP="008E14BA">
      <w:pPr>
        <w:jc w:val="both"/>
        <w:rPr>
          <w:sz w:val="24"/>
          <w:szCs w:val="24"/>
        </w:rPr>
      </w:pPr>
    </w:p>
    <w:p w:rsidR="008E14BA" w:rsidRPr="00F461AC" w:rsidRDefault="00855B86" w:rsidP="008E14BA">
      <w:pPr>
        <w:jc w:val="both"/>
        <w:rPr>
          <w:sz w:val="24"/>
          <w:szCs w:val="24"/>
        </w:rPr>
      </w:pPr>
      <w:r>
        <w:rPr>
          <w:sz w:val="24"/>
          <w:szCs w:val="24"/>
        </w:rPr>
        <w:t>11</w:t>
      </w:r>
      <w:r w:rsidR="008E14BA" w:rsidRPr="00F461AC">
        <w:rPr>
          <w:sz w:val="24"/>
          <w:szCs w:val="24"/>
        </w:rPr>
        <w:t xml:space="preserve"> Назовите приемы фиксации и изъятия поврежденных огнем документов? </w:t>
      </w:r>
    </w:p>
    <w:p w:rsidR="008E14BA" w:rsidRPr="00F461AC" w:rsidRDefault="008E14BA" w:rsidP="008E14BA">
      <w:pPr>
        <w:jc w:val="both"/>
        <w:rPr>
          <w:sz w:val="24"/>
          <w:szCs w:val="24"/>
        </w:rPr>
      </w:pPr>
      <w:r w:rsidRPr="00F461AC">
        <w:rPr>
          <w:sz w:val="24"/>
          <w:szCs w:val="24"/>
        </w:rPr>
        <w:t>Выберите один полный вариант ответа.</w:t>
      </w:r>
      <w:r w:rsidRPr="00F461AC">
        <w:rPr>
          <w:sz w:val="24"/>
          <w:szCs w:val="24"/>
        </w:rPr>
        <w:tab/>
      </w:r>
    </w:p>
    <w:p w:rsidR="008E14BA" w:rsidRPr="00F461AC" w:rsidRDefault="008E14BA" w:rsidP="008E14BA">
      <w:pPr>
        <w:jc w:val="both"/>
        <w:rPr>
          <w:sz w:val="24"/>
          <w:szCs w:val="24"/>
        </w:rPr>
      </w:pPr>
    </w:p>
    <w:p w:rsidR="008E14BA" w:rsidRPr="00F461AC" w:rsidRDefault="008E14BA" w:rsidP="008E14BA">
      <w:pPr>
        <w:jc w:val="both"/>
        <w:rPr>
          <w:b/>
          <w:sz w:val="24"/>
          <w:szCs w:val="24"/>
        </w:rPr>
      </w:pPr>
      <w:r w:rsidRPr="00F461AC">
        <w:rPr>
          <w:b/>
          <w:sz w:val="24"/>
          <w:szCs w:val="24"/>
        </w:rPr>
        <w:t>1 Осмотр производится без перемещения объекта, аккуратно в перчатках; Изымается на белый лист, им же и накрывает обугленный лист, упаковывается в бумажный конверт, который подписывается заранее, до внесения в него документа.</w:t>
      </w:r>
    </w:p>
    <w:p w:rsidR="008E14BA" w:rsidRPr="00F461AC" w:rsidRDefault="008E14BA" w:rsidP="008E14BA">
      <w:pPr>
        <w:jc w:val="both"/>
        <w:rPr>
          <w:sz w:val="24"/>
          <w:szCs w:val="24"/>
        </w:rPr>
      </w:pPr>
      <w:r w:rsidRPr="00F461AC">
        <w:rPr>
          <w:sz w:val="24"/>
          <w:szCs w:val="24"/>
        </w:rPr>
        <w:t>2. Осмотр производится без перчаток, документы упаковываются в полиэтиленовый пакет, опечатывается.</w:t>
      </w:r>
    </w:p>
    <w:p w:rsidR="008E14BA" w:rsidRPr="00F461AC" w:rsidRDefault="008E14BA" w:rsidP="008E14BA">
      <w:pPr>
        <w:jc w:val="both"/>
        <w:rPr>
          <w:sz w:val="24"/>
          <w:szCs w:val="24"/>
        </w:rPr>
      </w:pPr>
      <w:r w:rsidRPr="00F461AC">
        <w:rPr>
          <w:sz w:val="24"/>
          <w:szCs w:val="24"/>
        </w:rPr>
        <w:lastRenderedPageBreak/>
        <w:t xml:space="preserve">3. Осмотр производится при температуре помещения не ниже 18 градусов, в светлое время суток. </w:t>
      </w:r>
    </w:p>
    <w:p w:rsidR="008E14BA" w:rsidRPr="00F461AC" w:rsidRDefault="008E14BA" w:rsidP="008E14BA">
      <w:pPr>
        <w:jc w:val="both"/>
        <w:rPr>
          <w:sz w:val="24"/>
          <w:szCs w:val="24"/>
        </w:rPr>
      </w:pPr>
      <w:r w:rsidRPr="00F461AC">
        <w:rPr>
          <w:sz w:val="24"/>
          <w:szCs w:val="24"/>
        </w:rPr>
        <w:tab/>
      </w:r>
    </w:p>
    <w:p w:rsidR="008E14BA" w:rsidRPr="00F461AC" w:rsidRDefault="00855B86" w:rsidP="008E14BA">
      <w:pPr>
        <w:jc w:val="both"/>
        <w:rPr>
          <w:sz w:val="24"/>
          <w:szCs w:val="24"/>
        </w:rPr>
      </w:pPr>
      <w:r>
        <w:rPr>
          <w:sz w:val="24"/>
          <w:szCs w:val="24"/>
        </w:rPr>
        <w:t>1</w:t>
      </w:r>
      <w:r w:rsidR="008E14BA" w:rsidRPr="00F461AC">
        <w:rPr>
          <w:sz w:val="24"/>
          <w:szCs w:val="24"/>
        </w:rPr>
        <w:t>2 Какие технико-криминалистические средства могут применятся для фиксирования результатов освидетельствования?</w:t>
      </w:r>
    </w:p>
    <w:p w:rsidR="008E14BA" w:rsidRPr="00F461AC" w:rsidRDefault="008E14BA" w:rsidP="008E14BA">
      <w:pPr>
        <w:jc w:val="both"/>
        <w:rPr>
          <w:sz w:val="24"/>
          <w:szCs w:val="24"/>
        </w:rPr>
      </w:pPr>
      <w:r w:rsidRPr="00F461AC">
        <w:rPr>
          <w:sz w:val="24"/>
          <w:szCs w:val="24"/>
        </w:rPr>
        <w:t>Выберите один вариант</w:t>
      </w:r>
    </w:p>
    <w:p w:rsidR="008E14BA" w:rsidRPr="00F461AC" w:rsidRDefault="008E14BA" w:rsidP="008E14BA">
      <w:pPr>
        <w:jc w:val="both"/>
        <w:rPr>
          <w:b/>
          <w:sz w:val="24"/>
          <w:szCs w:val="24"/>
        </w:rPr>
      </w:pPr>
      <w:r w:rsidRPr="00F461AC">
        <w:rPr>
          <w:b/>
          <w:sz w:val="24"/>
          <w:szCs w:val="24"/>
        </w:rPr>
        <w:t>1 Фотографирование, видеозапись.</w:t>
      </w:r>
    </w:p>
    <w:p w:rsidR="008E14BA" w:rsidRPr="00F461AC" w:rsidRDefault="008E14BA" w:rsidP="008E14BA">
      <w:pPr>
        <w:jc w:val="both"/>
        <w:rPr>
          <w:sz w:val="24"/>
          <w:szCs w:val="24"/>
        </w:rPr>
      </w:pPr>
      <w:r w:rsidRPr="00F461AC">
        <w:rPr>
          <w:sz w:val="24"/>
          <w:szCs w:val="24"/>
        </w:rPr>
        <w:t>2 Только фотографирование</w:t>
      </w:r>
    </w:p>
    <w:p w:rsidR="008E14BA" w:rsidRPr="00F461AC" w:rsidRDefault="008E14BA" w:rsidP="008E14BA">
      <w:pPr>
        <w:jc w:val="both"/>
        <w:rPr>
          <w:sz w:val="24"/>
          <w:szCs w:val="24"/>
        </w:rPr>
      </w:pPr>
      <w:r w:rsidRPr="00F461AC">
        <w:rPr>
          <w:sz w:val="24"/>
          <w:szCs w:val="24"/>
        </w:rPr>
        <w:t>3 Только видеозапись</w:t>
      </w:r>
      <w:r w:rsidRPr="00F461AC">
        <w:rPr>
          <w:sz w:val="24"/>
          <w:szCs w:val="24"/>
        </w:rPr>
        <w:tab/>
      </w:r>
    </w:p>
    <w:p w:rsidR="008E14BA" w:rsidRPr="00F461AC" w:rsidRDefault="008E14BA" w:rsidP="008E14BA">
      <w:pPr>
        <w:jc w:val="both"/>
        <w:rPr>
          <w:sz w:val="24"/>
          <w:szCs w:val="24"/>
        </w:rPr>
      </w:pPr>
    </w:p>
    <w:p w:rsidR="008E14BA" w:rsidRPr="00F461AC" w:rsidRDefault="00855B86" w:rsidP="008E14BA">
      <w:pPr>
        <w:jc w:val="both"/>
        <w:rPr>
          <w:sz w:val="24"/>
          <w:szCs w:val="24"/>
        </w:rPr>
      </w:pPr>
      <w:r>
        <w:rPr>
          <w:sz w:val="24"/>
          <w:szCs w:val="24"/>
        </w:rPr>
        <w:t>1</w:t>
      </w:r>
      <w:r w:rsidR="008E14BA" w:rsidRPr="00F461AC">
        <w:rPr>
          <w:sz w:val="24"/>
          <w:szCs w:val="24"/>
        </w:rPr>
        <w:t>3 По каким правилам будет проводиться фотосъемка протекторов колес</w:t>
      </w:r>
    </w:p>
    <w:p w:rsidR="008E14BA" w:rsidRPr="00F461AC" w:rsidRDefault="008E14BA" w:rsidP="008E14BA">
      <w:pPr>
        <w:jc w:val="both"/>
        <w:rPr>
          <w:sz w:val="24"/>
          <w:szCs w:val="24"/>
        </w:rPr>
      </w:pPr>
    </w:p>
    <w:p w:rsidR="008E14BA" w:rsidRPr="00F461AC" w:rsidRDefault="008E14BA" w:rsidP="008E14BA">
      <w:pPr>
        <w:jc w:val="both"/>
        <w:rPr>
          <w:b/>
          <w:sz w:val="24"/>
          <w:szCs w:val="24"/>
        </w:rPr>
      </w:pPr>
      <w:r w:rsidRPr="00F461AC">
        <w:rPr>
          <w:b/>
          <w:sz w:val="24"/>
          <w:szCs w:val="24"/>
        </w:rPr>
        <w:t>1 Следы протекторов колес транспортных средств на снегу освещают направленным под небольшими углами светом. Для повышения контраста изображения следы на снегу перед съемкой покрывают тонким слоем темного порошка, распыляя его пульверизатором, либо фотографируют с желтыми и оранжевыми светофильтрами.</w:t>
      </w:r>
    </w:p>
    <w:p w:rsidR="008E14BA" w:rsidRPr="00F461AC" w:rsidRDefault="008E14BA" w:rsidP="008E14BA">
      <w:pPr>
        <w:jc w:val="both"/>
        <w:rPr>
          <w:sz w:val="24"/>
          <w:szCs w:val="24"/>
        </w:rPr>
      </w:pPr>
      <w:r w:rsidRPr="00F461AC">
        <w:rPr>
          <w:sz w:val="24"/>
          <w:szCs w:val="24"/>
        </w:rPr>
        <w:t>2 Следы протекторов колес транспортных средств на снегу фотографируют по правилам фотосъемки вещественных доказательств</w:t>
      </w:r>
    </w:p>
    <w:p w:rsidR="008E14BA" w:rsidRPr="00F461AC" w:rsidRDefault="008E14BA" w:rsidP="008E14BA">
      <w:pPr>
        <w:jc w:val="both"/>
        <w:rPr>
          <w:sz w:val="24"/>
          <w:szCs w:val="24"/>
        </w:rPr>
      </w:pPr>
      <w:r w:rsidRPr="00F461AC">
        <w:rPr>
          <w:sz w:val="24"/>
          <w:szCs w:val="24"/>
        </w:rPr>
        <w:t>3 Следы протекторов колес транспортных средств на снегу фотографируют по правилам портретной фотосъемки</w:t>
      </w:r>
      <w:r w:rsidRPr="00F461AC">
        <w:rPr>
          <w:sz w:val="24"/>
          <w:szCs w:val="24"/>
        </w:rPr>
        <w:tab/>
      </w:r>
    </w:p>
    <w:p w:rsidR="008E14BA" w:rsidRPr="00F461AC" w:rsidRDefault="008E14BA" w:rsidP="008E14BA">
      <w:pPr>
        <w:jc w:val="both"/>
        <w:rPr>
          <w:sz w:val="24"/>
          <w:szCs w:val="24"/>
        </w:rPr>
      </w:pPr>
    </w:p>
    <w:p w:rsidR="008E14BA" w:rsidRPr="00F461AC" w:rsidRDefault="00855B86" w:rsidP="008E14BA">
      <w:pPr>
        <w:jc w:val="both"/>
        <w:rPr>
          <w:sz w:val="24"/>
          <w:szCs w:val="24"/>
        </w:rPr>
      </w:pPr>
      <w:r>
        <w:rPr>
          <w:sz w:val="24"/>
          <w:szCs w:val="24"/>
        </w:rPr>
        <w:t>1</w:t>
      </w:r>
      <w:r w:rsidR="008E14BA" w:rsidRPr="00F461AC">
        <w:rPr>
          <w:sz w:val="24"/>
          <w:szCs w:val="24"/>
        </w:rPr>
        <w:t>4 Какие меры могут быть приняты в отношении вещественных доказательств при разрешении уголовного дела?</w:t>
      </w:r>
      <w:r w:rsidR="008E14BA" w:rsidRPr="00F461AC">
        <w:rPr>
          <w:sz w:val="24"/>
          <w:szCs w:val="24"/>
        </w:rPr>
        <w:tab/>
      </w:r>
    </w:p>
    <w:p w:rsidR="008E14BA" w:rsidRPr="00F461AC" w:rsidRDefault="008E14BA" w:rsidP="008E14BA">
      <w:pPr>
        <w:jc w:val="both"/>
        <w:rPr>
          <w:sz w:val="24"/>
          <w:szCs w:val="24"/>
        </w:rPr>
      </w:pPr>
      <w:r w:rsidRPr="00F461AC">
        <w:rPr>
          <w:b/>
          <w:sz w:val="24"/>
          <w:szCs w:val="24"/>
        </w:rPr>
        <w:t>1 Должны быть приняты меры к охране вещественных доказательств (должны храниться в комнате вещественных доказательств или в специально отведенном и охраняемом месте</w:t>
      </w:r>
      <w:r w:rsidRPr="00F461AC">
        <w:rPr>
          <w:sz w:val="24"/>
          <w:szCs w:val="24"/>
        </w:rPr>
        <w:t>).</w:t>
      </w:r>
    </w:p>
    <w:p w:rsidR="008E14BA" w:rsidRPr="00F461AC" w:rsidRDefault="008E14BA" w:rsidP="008E14BA">
      <w:pPr>
        <w:jc w:val="both"/>
        <w:rPr>
          <w:sz w:val="24"/>
          <w:szCs w:val="24"/>
        </w:rPr>
      </w:pPr>
      <w:r w:rsidRPr="00F461AC">
        <w:rPr>
          <w:sz w:val="24"/>
          <w:szCs w:val="24"/>
        </w:rPr>
        <w:t>2. Следователь самостоятельно хранит вещественные доказательства у себя по месту жительства.</w:t>
      </w:r>
    </w:p>
    <w:p w:rsidR="008E14BA" w:rsidRPr="00F461AC" w:rsidRDefault="008E14BA" w:rsidP="008E14BA">
      <w:pPr>
        <w:jc w:val="both"/>
        <w:rPr>
          <w:sz w:val="24"/>
          <w:szCs w:val="24"/>
        </w:rPr>
      </w:pPr>
      <w:r w:rsidRPr="00F461AC">
        <w:rPr>
          <w:sz w:val="24"/>
          <w:szCs w:val="24"/>
        </w:rPr>
        <w:t>3. Следователь передает вещественные доказательства родственникам обвиняемых на хранение</w:t>
      </w:r>
      <w:r w:rsidRPr="00F461AC">
        <w:rPr>
          <w:sz w:val="24"/>
          <w:szCs w:val="24"/>
        </w:rPr>
        <w:tab/>
      </w:r>
    </w:p>
    <w:p w:rsidR="008E14BA" w:rsidRPr="00F461AC" w:rsidRDefault="008E14BA" w:rsidP="008E14BA">
      <w:pPr>
        <w:jc w:val="both"/>
        <w:rPr>
          <w:sz w:val="24"/>
          <w:szCs w:val="24"/>
        </w:rPr>
      </w:pPr>
    </w:p>
    <w:p w:rsidR="008E14BA" w:rsidRPr="00F461AC" w:rsidRDefault="00855B86" w:rsidP="008E14BA">
      <w:pPr>
        <w:jc w:val="both"/>
        <w:rPr>
          <w:sz w:val="24"/>
          <w:szCs w:val="24"/>
        </w:rPr>
      </w:pPr>
      <w:r>
        <w:rPr>
          <w:sz w:val="24"/>
          <w:szCs w:val="24"/>
        </w:rPr>
        <w:t>15</w:t>
      </w:r>
      <w:r w:rsidR="008E14BA" w:rsidRPr="00F461AC">
        <w:rPr>
          <w:sz w:val="24"/>
          <w:szCs w:val="24"/>
        </w:rPr>
        <w:t xml:space="preserve"> При ознакомлении с протоколом осмотра места происшествия по делу о квартирной краже прокурор сделал замечание, что в нем не отражено отсутствие следов </w:t>
      </w:r>
      <w:proofErr w:type="gramStart"/>
      <w:r w:rsidR="008E14BA" w:rsidRPr="00F461AC">
        <w:rPr>
          <w:sz w:val="24"/>
          <w:szCs w:val="24"/>
        </w:rPr>
        <w:t>взлома  и</w:t>
      </w:r>
      <w:proofErr w:type="gramEnd"/>
      <w:r w:rsidR="008E14BA" w:rsidRPr="00F461AC">
        <w:rPr>
          <w:sz w:val="24"/>
          <w:szCs w:val="24"/>
        </w:rPr>
        <w:t xml:space="preserve"> пальцев рук на таких основных объектах, как двери, сейф, пустые бутылки на столах. Следователь на это возразил, что отсутствие следов он не отразил, чтобы не загромождать протокол.</w:t>
      </w:r>
    </w:p>
    <w:p w:rsidR="008E14BA" w:rsidRPr="00F461AC" w:rsidRDefault="008E14BA" w:rsidP="008E14BA">
      <w:pPr>
        <w:jc w:val="both"/>
        <w:rPr>
          <w:sz w:val="24"/>
          <w:szCs w:val="24"/>
        </w:rPr>
      </w:pPr>
      <w:r w:rsidRPr="00F461AC">
        <w:rPr>
          <w:sz w:val="24"/>
          <w:szCs w:val="24"/>
        </w:rPr>
        <w:t>Справедливо ли замечание прокурора?</w:t>
      </w:r>
      <w:r w:rsidRPr="00F461AC">
        <w:rPr>
          <w:sz w:val="24"/>
          <w:szCs w:val="24"/>
        </w:rPr>
        <w:tab/>
      </w:r>
    </w:p>
    <w:p w:rsidR="008E14BA" w:rsidRPr="00F461AC" w:rsidRDefault="008E14BA" w:rsidP="008E14BA">
      <w:pPr>
        <w:jc w:val="both"/>
        <w:rPr>
          <w:sz w:val="24"/>
          <w:szCs w:val="24"/>
        </w:rPr>
      </w:pPr>
      <w:proofErr w:type="gramStart"/>
      <w:r w:rsidRPr="00F461AC">
        <w:rPr>
          <w:b/>
          <w:sz w:val="24"/>
          <w:szCs w:val="24"/>
        </w:rPr>
        <w:t>1  Замечание</w:t>
      </w:r>
      <w:proofErr w:type="gramEnd"/>
      <w:r w:rsidRPr="00F461AC">
        <w:rPr>
          <w:b/>
          <w:sz w:val="24"/>
          <w:szCs w:val="24"/>
        </w:rPr>
        <w:t xml:space="preserve"> прокурора справедливо</w:t>
      </w:r>
      <w:r w:rsidRPr="00F461AC">
        <w:rPr>
          <w:sz w:val="24"/>
          <w:szCs w:val="24"/>
        </w:rPr>
        <w:t>.</w:t>
      </w:r>
    </w:p>
    <w:p w:rsidR="008E14BA" w:rsidRPr="00F461AC" w:rsidRDefault="008E14BA" w:rsidP="008E14BA">
      <w:pPr>
        <w:jc w:val="both"/>
        <w:rPr>
          <w:sz w:val="24"/>
          <w:szCs w:val="24"/>
        </w:rPr>
      </w:pPr>
      <w:proofErr w:type="gramStart"/>
      <w:r w:rsidRPr="00F461AC">
        <w:rPr>
          <w:sz w:val="24"/>
          <w:szCs w:val="24"/>
        </w:rPr>
        <w:t>2  Нет</w:t>
      </w:r>
      <w:proofErr w:type="gramEnd"/>
      <w:r w:rsidRPr="00F461AC">
        <w:rPr>
          <w:sz w:val="24"/>
          <w:szCs w:val="24"/>
        </w:rPr>
        <w:t>, не справедливо. Следователь не допустил нарушение, самостоятельно определяет порядок заполнения.</w:t>
      </w:r>
    </w:p>
    <w:p w:rsidR="00855B86" w:rsidRDefault="008E14BA" w:rsidP="008E14BA">
      <w:pPr>
        <w:jc w:val="both"/>
        <w:rPr>
          <w:sz w:val="24"/>
          <w:szCs w:val="24"/>
        </w:rPr>
      </w:pPr>
      <w:r w:rsidRPr="00F461AC">
        <w:rPr>
          <w:sz w:val="24"/>
          <w:szCs w:val="24"/>
        </w:rPr>
        <w:t>3 Нет, не справедливо. Прокурор не вправе определять ход производства уголовного дела.</w:t>
      </w:r>
    </w:p>
    <w:p w:rsidR="00855B86" w:rsidRDefault="00855B86" w:rsidP="008E14BA">
      <w:pPr>
        <w:jc w:val="both"/>
        <w:rPr>
          <w:sz w:val="24"/>
          <w:szCs w:val="24"/>
        </w:rPr>
      </w:pPr>
    </w:p>
    <w:p w:rsidR="00855B86" w:rsidRPr="00855B86" w:rsidRDefault="00855B86" w:rsidP="00855B86">
      <w:pPr>
        <w:spacing w:after="180" w:line="240" w:lineRule="auto"/>
        <w:outlineLvl w:val="2"/>
        <w:rPr>
          <w:rFonts w:eastAsia="Times New Roman"/>
          <w:sz w:val="24"/>
          <w:szCs w:val="24"/>
          <w:lang w:eastAsia="ru-RU"/>
        </w:rPr>
      </w:pPr>
      <w:r w:rsidRPr="00855B86">
        <w:rPr>
          <w:rFonts w:eastAsia="Times New Roman"/>
          <w:sz w:val="24"/>
          <w:szCs w:val="24"/>
          <w:lang w:eastAsia="ru-RU"/>
        </w:rPr>
        <w:t>16 К специальным методам науки криминалистики относятся</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сравнение, описание, моделирование, наблюдение</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 xml:space="preserve">2 методы криминалистической идентификации, дактилоскопии, </w:t>
      </w:r>
      <w:proofErr w:type="spellStart"/>
      <w:r w:rsidRPr="00855B86">
        <w:rPr>
          <w:rFonts w:eastAsia="Times New Roman"/>
          <w:b/>
          <w:sz w:val="24"/>
          <w:szCs w:val="24"/>
          <w:lang w:eastAsia="ru-RU"/>
        </w:rPr>
        <w:t>одорологии</w:t>
      </w:r>
      <w:proofErr w:type="spellEnd"/>
      <w:r w:rsidRPr="00855B86">
        <w:rPr>
          <w:rFonts w:eastAsia="Times New Roman"/>
          <w:b/>
          <w:sz w:val="24"/>
          <w:szCs w:val="24"/>
          <w:lang w:eastAsia="ru-RU"/>
        </w:rPr>
        <w:t>, планирования расследования</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lastRenderedPageBreak/>
        <w:t>3 измерение, сопоставление, описание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наблюдение, сравнение, эксперимент</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b w:val="0"/>
          <w:sz w:val="24"/>
          <w:szCs w:val="24"/>
        </w:rPr>
        <w:t>17</w:t>
      </w:r>
      <w:r w:rsidRPr="00855B86">
        <w:rPr>
          <w:sz w:val="24"/>
          <w:szCs w:val="24"/>
        </w:rPr>
        <w:t xml:space="preserve"> </w:t>
      </w:r>
      <w:r w:rsidRPr="00855B86">
        <w:rPr>
          <w:b w:val="0"/>
          <w:bCs w:val="0"/>
          <w:sz w:val="24"/>
          <w:szCs w:val="24"/>
        </w:rPr>
        <w:t>Конечная цель криминалистической идентификации</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дифференциация объектов</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2 установление природы объекта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классификация объектов</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4 установление тождества конкретного объекта</w:t>
      </w:r>
    </w:p>
    <w:p w:rsidR="00855B86" w:rsidRDefault="00855B86" w:rsidP="00855B86">
      <w:pPr>
        <w:spacing w:line="240" w:lineRule="auto"/>
        <w:rPr>
          <w:rFonts w:ascii="Arial" w:eastAsia="Times New Roman" w:hAnsi="Arial" w:cs="Arial"/>
          <w:sz w:val="24"/>
          <w:szCs w:val="24"/>
          <w:lang w:eastAsia="ru-RU"/>
        </w:rPr>
      </w:pPr>
    </w:p>
    <w:p w:rsidR="00855B86" w:rsidRPr="00855B86" w:rsidRDefault="00855B86" w:rsidP="00855B86">
      <w:pPr>
        <w:spacing w:after="180" w:line="240" w:lineRule="auto"/>
        <w:outlineLvl w:val="2"/>
        <w:rPr>
          <w:rFonts w:eastAsia="Times New Roman"/>
          <w:sz w:val="24"/>
          <w:szCs w:val="24"/>
          <w:lang w:eastAsia="ru-RU"/>
        </w:rPr>
      </w:pPr>
      <w:r w:rsidRPr="00855B86">
        <w:rPr>
          <w:rFonts w:eastAsia="Times New Roman"/>
          <w:sz w:val="24"/>
          <w:szCs w:val="24"/>
          <w:lang w:eastAsia="ru-RU"/>
        </w:rPr>
        <w:t>18 Криминалистическую идентификацию различают</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по признакам внутреннего строения и структуры объекта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2 по признакам внешнего строения объекта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по функционально-диагностическому комплексу навыков</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4 все ответы правильные</w:t>
      </w:r>
    </w:p>
    <w:p w:rsidR="00855B86" w:rsidRPr="00855B86" w:rsidRDefault="00855B86" w:rsidP="00855B86">
      <w:pPr>
        <w:spacing w:line="240" w:lineRule="auto"/>
        <w:rPr>
          <w:rFonts w:eastAsia="Times New Roman"/>
          <w:b/>
          <w:sz w:val="24"/>
          <w:szCs w:val="24"/>
          <w:lang w:eastAsia="ru-RU"/>
        </w:rPr>
      </w:pPr>
    </w:p>
    <w:p w:rsidR="00855B86" w:rsidRPr="00855B86" w:rsidRDefault="00855B86" w:rsidP="00855B86">
      <w:pPr>
        <w:spacing w:after="180" w:line="240" w:lineRule="auto"/>
        <w:outlineLvl w:val="2"/>
        <w:rPr>
          <w:rFonts w:eastAsia="Times New Roman"/>
          <w:sz w:val="24"/>
          <w:szCs w:val="24"/>
          <w:lang w:eastAsia="ru-RU"/>
        </w:rPr>
      </w:pPr>
      <w:r w:rsidRPr="00855B86">
        <w:rPr>
          <w:rFonts w:eastAsia="Times New Roman"/>
          <w:sz w:val="24"/>
          <w:szCs w:val="24"/>
          <w:lang w:eastAsia="ru-RU"/>
        </w:rPr>
        <w:t>19 Назовите основной способ фиксации следов преступлений</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1 описание в протоколе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2 копирование следов на различные материалы</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составление схем</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изготовление слепков</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фотосъемка</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spacing w:after="180" w:line="240" w:lineRule="auto"/>
        <w:outlineLvl w:val="2"/>
        <w:rPr>
          <w:rFonts w:eastAsia="Times New Roman"/>
          <w:sz w:val="24"/>
          <w:szCs w:val="24"/>
          <w:lang w:eastAsia="ru-RU"/>
        </w:rPr>
      </w:pPr>
      <w:r w:rsidRPr="00855B86">
        <w:rPr>
          <w:rFonts w:eastAsia="Times New Roman"/>
          <w:sz w:val="24"/>
          <w:szCs w:val="24"/>
          <w:lang w:eastAsia="ru-RU"/>
        </w:rPr>
        <w:t>20 Что не относится к объектам трасологии</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запирающие устройства</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2 идеальные следы</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следы орудий взлома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следы-вещества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следы животных</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sz w:val="24"/>
          <w:szCs w:val="24"/>
        </w:rPr>
        <w:t xml:space="preserve">21 </w:t>
      </w:r>
      <w:r w:rsidRPr="00855B86">
        <w:rPr>
          <w:b w:val="0"/>
          <w:bCs w:val="0"/>
          <w:sz w:val="24"/>
          <w:szCs w:val="24"/>
        </w:rPr>
        <w:t>Укажите, что относится к объектам технико-криминалистического исследования документов</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денежные купюры</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2 все ответы правильные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машинописные тексты</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документы - вещественные доказательства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печати и штампы</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sz w:val="24"/>
          <w:szCs w:val="24"/>
        </w:rPr>
        <w:t xml:space="preserve">22 </w:t>
      </w:r>
      <w:r w:rsidRPr="00855B86">
        <w:rPr>
          <w:b w:val="0"/>
          <w:bCs w:val="0"/>
          <w:sz w:val="24"/>
          <w:szCs w:val="24"/>
        </w:rPr>
        <w:t>Задачи экспертизы холодного оружия</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обнаружение следов рук человека на холодном оружие</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2 решение вопроса о принадлежности изъятого оружия к холодному</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идентификация холодного оружия по раневому каналу в теле человека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решение вопроса о механизме нанесения повреждений холодным оружием</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все ответы правильные</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sz w:val="24"/>
          <w:szCs w:val="24"/>
        </w:rPr>
        <w:t xml:space="preserve">23 </w:t>
      </w:r>
      <w:r w:rsidRPr="00855B86">
        <w:rPr>
          <w:b w:val="0"/>
          <w:bCs w:val="0"/>
          <w:sz w:val="24"/>
          <w:szCs w:val="24"/>
        </w:rPr>
        <w:t>К следам-предметам, изучаемым в трасологии, относятся</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оставшиеся на месте происшествия предметы одежды преступника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2 замки и пломбы</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3 все ответы правильные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lastRenderedPageBreak/>
        <w:t>4 оброненные преступником предметы</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части некогда целых предметом</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sz w:val="24"/>
          <w:szCs w:val="24"/>
        </w:rPr>
        <w:t xml:space="preserve">24 </w:t>
      </w:r>
      <w:r w:rsidRPr="00855B86">
        <w:rPr>
          <w:b w:val="0"/>
          <w:bCs w:val="0"/>
          <w:sz w:val="24"/>
          <w:szCs w:val="24"/>
        </w:rPr>
        <w:t>Что не относится к задачам технико-криминалистического исследования документов</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установление способа изготовления документа</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2 установление автора документа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установление родовой принадлежности материалов документа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определение времени изготовления документа</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5 идентификация пишущей машинки по машинописному тексту</w:t>
      </w:r>
    </w:p>
    <w:p w:rsidR="00855B86" w:rsidRPr="00855B86" w:rsidRDefault="00855B86" w:rsidP="00855B86">
      <w:pPr>
        <w:spacing w:line="240" w:lineRule="auto"/>
        <w:rPr>
          <w:rFonts w:eastAsia="Times New Roman"/>
          <w:sz w:val="24"/>
          <w:szCs w:val="24"/>
          <w:lang w:eastAsia="ru-RU"/>
        </w:rPr>
      </w:pPr>
    </w:p>
    <w:p w:rsidR="00855B86" w:rsidRPr="00855B86" w:rsidRDefault="00855B86" w:rsidP="00855B86">
      <w:pPr>
        <w:pStyle w:val="3"/>
        <w:spacing w:before="0" w:beforeAutospacing="0" w:after="180" w:afterAutospacing="0"/>
        <w:rPr>
          <w:b w:val="0"/>
          <w:bCs w:val="0"/>
          <w:sz w:val="24"/>
          <w:szCs w:val="24"/>
        </w:rPr>
      </w:pPr>
      <w:r w:rsidRPr="00855B86">
        <w:rPr>
          <w:sz w:val="24"/>
          <w:szCs w:val="24"/>
        </w:rPr>
        <w:t xml:space="preserve">25 </w:t>
      </w:r>
      <w:r w:rsidRPr="00855B86">
        <w:rPr>
          <w:b w:val="0"/>
          <w:bCs w:val="0"/>
          <w:sz w:val="24"/>
          <w:szCs w:val="24"/>
        </w:rPr>
        <w:t>По форме различают следующие виды гильз</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1 цилиндровые, конические, фигурные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2 цилиндровые, конусные, неправильной формы</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3 трубчатые, конусообразные, бутылочные</w:t>
      </w:r>
    </w:p>
    <w:p w:rsidR="00855B86" w:rsidRPr="00855B86" w:rsidRDefault="00855B86" w:rsidP="00855B86">
      <w:pPr>
        <w:spacing w:line="240" w:lineRule="auto"/>
        <w:rPr>
          <w:rFonts w:eastAsia="Times New Roman"/>
          <w:sz w:val="24"/>
          <w:szCs w:val="24"/>
          <w:lang w:eastAsia="ru-RU"/>
        </w:rPr>
      </w:pPr>
      <w:r w:rsidRPr="00855B86">
        <w:rPr>
          <w:rFonts w:eastAsia="Times New Roman"/>
          <w:sz w:val="24"/>
          <w:szCs w:val="24"/>
          <w:lang w:eastAsia="ru-RU"/>
        </w:rPr>
        <w:t>4 цилиндрические, конусообразные, бутылочные</w:t>
      </w:r>
    </w:p>
    <w:p w:rsidR="00855B86" w:rsidRPr="00855B86" w:rsidRDefault="00855B86" w:rsidP="00855B86">
      <w:pPr>
        <w:spacing w:line="240" w:lineRule="auto"/>
        <w:rPr>
          <w:rFonts w:eastAsia="Times New Roman"/>
          <w:b/>
          <w:sz w:val="24"/>
          <w:szCs w:val="24"/>
          <w:lang w:eastAsia="ru-RU"/>
        </w:rPr>
      </w:pPr>
      <w:r w:rsidRPr="00855B86">
        <w:rPr>
          <w:rFonts w:eastAsia="Times New Roman"/>
          <w:b/>
          <w:sz w:val="24"/>
          <w:szCs w:val="24"/>
          <w:lang w:eastAsia="ru-RU"/>
        </w:rPr>
        <w:t>5 цилиндрические, конические, бутылочные</w:t>
      </w:r>
    </w:p>
    <w:p w:rsidR="00855B86" w:rsidRPr="00855B86" w:rsidRDefault="00855B86" w:rsidP="00855B86">
      <w:pPr>
        <w:spacing w:line="240" w:lineRule="auto"/>
        <w:rPr>
          <w:rFonts w:ascii="Arial" w:eastAsia="Times New Roman" w:hAnsi="Arial" w:cs="Arial"/>
          <w:sz w:val="24"/>
          <w:szCs w:val="24"/>
          <w:lang w:eastAsia="ru-RU"/>
        </w:rPr>
      </w:pPr>
    </w:p>
    <w:p w:rsidR="00855B86" w:rsidRDefault="00855B86" w:rsidP="008E14BA">
      <w:pPr>
        <w:jc w:val="both"/>
        <w:rPr>
          <w:sz w:val="24"/>
          <w:szCs w:val="24"/>
        </w:rPr>
      </w:pPr>
    </w:p>
    <w:p w:rsidR="00855B86" w:rsidRPr="00F461AC" w:rsidRDefault="00855B86" w:rsidP="00855B86">
      <w:pPr>
        <w:tabs>
          <w:tab w:val="right" w:leader="underscore" w:pos="9639"/>
        </w:tabs>
        <w:jc w:val="both"/>
        <w:rPr>
          <w:sz w:val="24"/>
          <w:szCs w:val="24"/>
        </w:rPr>
      </w:pPr>
      <w:r>
        <w:rPr>
          <w:sz w:val="24"/>
          <w:szCs w:val="24"/>
        </w:rPr>
        <w:t>26</w:t>
      </w:r>
      <w:r w:rsidRPr="00F461AC">
        <w:rPr>
          <w:sz w:val="24"/>
          <w:szCs w:val="24"/>
        </w:rPr>
        <w:t xml:space="preserve"> Назовите критерии допустимости использования методов криминалистики в уголовном процессе.</w:t>
      </w:r>
    </w:p>
    <w:p w:rsidR="00855B86" w:rsidRPr="00F461AC" w:rsidRDefault="00855B86" w:rsidP="00855B86">
      <w:pPr>
        <w:tabs>
          <w:tab w:val="right" w:leader="underscore" w:pos="9639"/>
        </w:tabs>
        <w:jc w:val="both"/>
        <w:rPr>
          <w:sz w:val="24"/>
          <w:szCs w:val="24"/>
        </w:rPr>
      </w:pPr>
      <w:r>
        <w:rPr>
          <w:sz w:val="24"/>
          <w:szCs w:val="24"/>
        </w:rPr>
        <w:t>27</w:t>
      </w:r>
      <w:r w:rsidRPr="00F461AC">
        <w:rPr>
          <w:sz w:val="24"/>
          <w:szCs w:val="24"/>
        </w:rPr>
        <w:t xml:space="preserve"> Сформулируйте значение криминалистической идентификации и диагностики в раскрытии и расследовании преступлений.</w:t>
      </w:r>
    </w:p>
    <w:p w:rsidR="00855B86" w:rsidRPr="00F461AC" w:rsidRDefault="00855B86" w:rsidP="00855B86">
      <w:pPr>
        <w:tabs>
          <w:tab w:val="right" w:leader="underscore" w:pos="9639"/>
        </w:tabs>
        <w:jc w:val="both"/>
        <w:rPr>
          <w:sz w:val="24"/>
          <w:szCs w:val="24"/>
        </w:rPr>
      </w:pPr>
      <w:r>
        <w:rPr>
          <w:sz w:val="24"/>
          <w:szCs w:val="24"/>
        </w:rPr>
        <w:t>28</w:t>
      </w:r>
      <w:r w:rsidRPr="00F461AC">
        <w:rPr>
          <w:sz w:val="24"/>
          <w:szCs w:val="24"/>
        </w:rPr>
        <w:t xml:space="preserve"> Перечислите тактические приёмы обыска в помещении и на местности.</w:t>
      </w:r>
    </w:p>
    <w:p w:rsidR="00855B86" w:rsidRPr="00F461AC" w:rsidRDefault="00855B86" w:rsidP="00855B86">
      <w:pPr>
        <w:tabs>
          <w:tab w:val="right" w:leader="underscore" w:pos="9639"/>
        </w:tabs>
        <w:jc w:val="both"/>
        <w:rPr>
          <w:sz w:val="24"/>
          <w:szCs w:val="24"/>
        </w:rPr>
      </w:pPr>
      <w:r>
        <w:rPr>
          <w:sz w:val="24"/>
          <w:szCs w:val="24"/>
        </w:rPr>
        <w:t>29</w:t>
      </w:r>
      <w:r w:rsidRPr="00F461AC">
        <w:rPr>
          <w:sz w:val="24"/>
          <w:szCs w:val="24"/>
        </w:rPr>
        <w:t xml:space="preserve"> Определите требования, предъявляемые к фиксации хода и результатов следственного осмотра.</w:t>
      </w:r>
    </w:p>
    <w:p w:rsidR="00855B86" w:rsidRPr="00F461AC" w:rsidRDefault="00855B86" w:rsidP="00855B86">
      <w:pPr>
        <w:tabs>
          <w:tab w:val="right" w:leader="underscore" w:pos="9639"/>
        </w:tabs>
        <w:jc w:val="both"/>
        <w:rPr>
          <w:sz w:val="24"/>
          <w:szCs w:val="24"/>
        </w:rPr>
      </w:pPr>
      <w:r>
        <w:rPr>
          <w:sz w:val="24"/>
          <w:szCs w:val="24"/>
        </w:rPr>
        <w:t>30</w:t>
      </w:r>
      <w:r w:rsidRPr="00F461AC">
        <w:rPr>
          <w:sz w:val="24"/>
          <w:szCs w:val="24"/>
        </w:rPr>
        <w:t xml:space="preserve"> Приведите пример и юридически правильно квалифицируйте обстоятельства, связанные с расследованием преступлений против половой неприкосновенности и половой свободы личности.</w:t>
      </w:r>
    </w:p>
    <w:p w:rsidR="00855B86" w:rsidRPr="00F461AC" w:rsidRDefault="00855B86" w:rsidP="00855B86">
      <w:pPr>
        <w:tabs>
          <w:tab w:val="right" w:leader="underscore" w:pos="9639"/>
        </w:tabs>
        <w:jc w:val="both"/>
        <w:rPr>
          <w:sz w:val="24"/>
          <w:szCs w:val="24"/>
        </w:rPr>
      </w:pPr>
      <w:r>
        <w:rPr>
          <w:sz w:val="24"/>
          <w:szCs w:val="24"/>
        </w:rPr>
        <w:t>31</w:t>
      </w:r>
      <w:r w:rsidRPr="00F461AC">
        <w:rPr>
          <w:sz w:val="24"/>
          <w:szCs w:val="24"/>
        </w:rPr>
        <w:t xml:space="preserve"> Приведите пример и юридически правильно квалифицируйте обстоятельства, связанные с расследование хулиганства.</w:t>
      </w:r>
    </w:p>
    <w:p w:rsidR="00855B86" w:rsidRPr="00F461AC" w:rsidRDefault="00855B86" w:rsidP="00855B86">
      <w:pPr>
        <w:tabs>
          <w:tab w:val="right" w:leader="underscore" w:pos="9639"/>
        </w:tabs>
        <w:jc w:val="both"/>
        <w:rPr>
          <w:sz w:val="24"/>
          <w:szCs w:val="24"/>
        </w:rPr>
      </w:pPr>
      <w:r>
        <w:rPr>
          <w:sz w:val="24"/>
          <w:szCs w:val="24"/>
        </w:rPr>
        <w:t>32</w:t>
      </w:r>
      <w:r w:rsidRPr="00F461AC">
        <w:rPr>
          <w:sz w:val="24"/>
          <w:szCs w:val="24"/>
        </w:rPr>
        <w:t xml:space="preserve"> Укажите особенности и порядок подготовки протокола задержания подозреваемого.</w:t>
      </w:r>
    </w:p>
    <w:p w:rsidR="00855B86" w:rsidRPr="00F461AC" w:rsidRDefault="00855B86" w:rsidP="00855B86">
      <w:pPr>
        <w:tabs>
          <w:tab w:val="right" w:leader="underscore" w:pos="9639"/>
        </w:tabs>
        <w:jc w:val="both"/>
        <w:rPr>
          <w:sz w:val="24"/>
          <w:szCs w:val="24"/>
        </w:rPr>
      </w:pPr>
      <w:r>
        <w:rPr>
          <w:sz w:val="24"/>
          <w:szCs w:val="24"/>
        </w:rPr>
        <w:t>33</w:t>
      </w:r>
      <w:r w:rsidRPr="00F461AC">
        <w:rPr>
          <w:sz w:val="24"/>
          <w:szCs w:val="24"/>
        </w:rPr>
        <w:t xml:space="preserve"> Сформулируйте особенности и порядок подготовки протокола освидетельствования обвиняемого.</w:t>
      </w:r>
    </w:p>
    <w:p w:rsidR="00855B86" w:rsidRPr="00F461AC" w:rsidRDefault="00855B86" w:rsidP="00855B86">
      <w:pPr>
        <w:tabs>
          <w:tab w:val="right" w:leader="underscore" w:pos="9639"/>
        </w:tabs>
        <w:jc w:val="both"/>
        <w:rPr>
          <w:sz w:val="24"/>
          <w:szCs w:val="24"/>
        </w:rPr>
      </w:pPr>
      <w:r>
        <w:rPr>
          <w:sz w:val="24"/>
          <w:szCs w:val="24"/>
        </w:rPr>
        <w:t>34</w:t>
      </w:r>
      <w:r w:rsidRPr="00F461AC">
        <w:rPr>
          <w:sz w:val="24"/>
          <w:szCs w:val="24"/>
        </w:rPr>
        <w:t xml:space="preserve"> Определите особенности и порядок подготовки протокола осмотра места происшествия.</w:t>
      </w:r>
    </w:p>
    <w:p w:rsidR="00855B86" w:rsidRPr="00F461AC" w:rsidRDefault="00855B86" w:rsidP="00855B86">
      <w:pPr>
        <w:tabs>
          <w:tab w:val="right" w:leader="underscore" w:pos="9639"/>
        </w:tabs>
        <w:jc w:val="both"/>
        <w:rPr>
          <w:sz w:val="24"/>
          <w:szCs w:val="24"/>
        </w:rPr>
      </w:pPr>
      <w:r>
        <w:rPr>
          <w:sz w:val="24"/>
          <w:szCs w:val="24"/>
        </w:rPr>
        <w:t>35</w:t>
      </w:r>
      <w:r w:rsidRPr="00F461AC">
        <w:rPr>
          <w:sz w:val="24"/>
          <w:szCs w:val="24"/>
        </w:rPr>
        <w:t xml:space="preserve"> Перечислите особенности тактики раскрытия и расследования насильственных преступлений против собственности.</w:t>
      </w:r>
    </w:p>
    <w:p w:rsidR="00855B86" w:rsidRPr="00F461AC" w:rsidRDefault="00855B86" w:rsidP="00855B86">
      <w:pPr>
        <w:tabs>
          <w:tab w:val="right" w:leader="underscore" w:pos="9639"/>
        </w:tabs>
        <w:jc w:val="both"/>
        <w:rPr>
          <w:sz w:val="24"/>
          <w:szCs w:val="24"/>
        </w:rPr>
      </w:pPr>
      <w:r>
        <w:rPr>
          <w:sz w:val="24"/>
          <w:szCs w:val="24"/>
        </w:rPr>
        <w:t>36</w:t>
      </w:r>
      <w:r w:rsidRPr="00F461AC">
        <w:rPr>
          <w:sz w:val="24"/>
          <w:szCs w:val="24"/>
        </w:rPr>
        <w:t xml:space="preserve"> Установите правовое положение эксперта-криминалиста по уголовному делу.</w:t>
      </w:r>
    </w:p>
    <w:p w:rsidR="00855B86" w:rsidRPr="00F461AC" w:rsidRDefault="00855B86" w:rsidP="00855B86">
      <w:pPr>
        <w:tabs>
          <w:tab w:val="right" w:leader="underscore" w:pos="9639"/>
        </w:tabs>
        <w:jc w:val="both"/>
        <w:rPr>
          <w:sz w:val="24"/>
          <w:szCs w:val="24"/>
        </w:rPr>
      </w:pPr>
      <w:r>
        <w:rPr>
          <w:sz w:val="24"/>
          <w:szCs w:val="24"/>
        </w:rPr>
        <w:t>37</w:t>
      </w:r>
      <w:r w:rsidRPr="00F461AC">
        <w:rPr>
          <w:sz w:val="24"/>
          <w:szCs w:val="24"/>
        </w:rPr>
        <w:t xml:space="preserve"> Какие вопросы необходимо определить следователю для направления эксперту при назначении экспертизы письменного документа.</w:t>
      </w:r>
    </w:p>
    <w:p w:rsidR="00855B86" w:rsidRPr="00F461AC" w:rsidRDefault="00855B86" w:rsidP="00855B86">
      <w:pPr>
        <w:tabs>
          <w:tab w:val="right" w:leader="underscore" w:pos="9639"/>
        </w:tabs>
        <w:jc w:val="both"/>
        <w:rPr>
          <w:sz w:val="24"/>
          <w:szCs w:val="24"/>
        </w:rPr>
      </w:pPr>
      <w:r>
        <w:rPr>
          <w:sz w:val="24"/>
          <w:szCs w:val="24"/>
        </w:rPr>
        <w:t>38</w:t>
      </w:r>
      <w:r w:rsidRPr="00F461AC">
        <w:rPr>
          <w:sz w:val="24"/>
          <w:szCs w:val="24"/>
        </w:rPr>
        <w:t xml:space="preserve"> Сформулируйте перечень обязательных случаев проведения экспертиз по уголовному делу</w:t>
      </w:r>
    </w:p>
    <w:p w:rsidR="00855B86" w:rsidRPr="00F461AC" w:rsidRDefault="00855B86" w:rsidP="00855B86">
      <w:pPr>
        <w:tabs>
          <w:tab w:val="right" w:leader="underscore" w:pos="9639"/>
        </w:tabs>
        <w:jc w:val="both"/>
        <w:rPr>
          <w:sz w:val="24"/>
          <w:szCs w:val="24"/>
        </w:rPr>
      </w:pPr>
      <w:r>
        <w:rPr>
          <w:sz w:val="24"/>
          <w:szCs w:val="24"/>
        </w:rPr>
        <w:t>39</w:t>
      </w:r>
      <w:r w:rsidRPr="00F461AC">
        <w:rPr>
          <w:sz w:val="24"/>
          <w:szCs w:val="24"/>
        </w:rPr>
        <w:t xml:space="preserve"> Какую ответственность несет эксперт при даче заведомо ложного заключения.</w:t>
      </w:r>
    </w:p>
    <w:p w:rsidR="00855B86" w:rsidRPr="00F461AC" w:rsidRDefault="00855B86" w:rsidP="00855B86">
      <w:pPr>
        <w:tabs>
          <w:tab w:val="right" w:leader="underscore" w:pos="9639"/>
        </w:tabs>
        <w:jc w:val="both"/>
        <w:rPr>
          <w:sz w:val="24"/>
          <w:szCs w:val="24"/>
        </w:rPr>
      </w:pPr>
      <w:r>
        <w:rPr>
          <w:sz w:val="24"/>
          <w:szCs w:val="24"/>
        </w:rPr>
        <w:t>40</w:t>
      </w:r>
      <w:r w:rsidRPr="00F461AC">
        <w:rPr>
          <w:sz w:val="24"/>
          <w:szCs w:val="24"/>
        </w:rPr>
        <w:t xml:space="preserve"> Какие виды экспертиз можно провести в отношении текстов нормативно-правовых актов.</w:t>
      </w:r>
    </w:p>
    <w:p w:rsidR="00855B86" w:rsidRPr="00F461AC" w:rsidRDefault="00855B86" w:rsidP="00855B86">
      <w:pPr>
        <w:tabs>
          <w:tab w:val="right" w:leader="underscore" w:pos="9639"/>
        </w:tabs>
        <w:jc w:val="both"/>
        <w:rPr>
          <w:sz w:val="24"/>
          <w:szCs w:val="24"/>
        </w:rPr>
      </w:pPr>
      <w:r>
        <w:rPr>
          <w:sz w:val="24"/>
          <w:szCs w:val="24"/>
        </w:rPr>
        <w:t xml:space="preserve">41 </w:t>
      </w:r>
      <w:r w:rsidRPr="00F461AC">
        <w:rPr>
          <w:sz w:val="24"/>
          <w:szCs w:val="24"/>
        </w:rPr>
        <w:t>Эксперт установил наличие в тексте постановления муниципальных депутатов признаков возбуждения ненависти по расовому признаку. Какие действия необходимо выполнить следователю.</w:t>
      </w:r>
    </w:p>
    <w:p w:rsidR="00855B86" w:rsidRPr="00F461AC" w:rsidRDefault="00855B86" w:rsidP="00855B86">
      <w:pPr>
        <w:tabs>
          <w:tab w:val="right" w:leader="underscore" w:pos="9639"/>
        </w:tabs>
        <w:jc w:val="both"/>
        <w:rPr>
          <w:sz w:val="24"/>
          <w:szCs w:val="24"/>
        </w:rPr>
      </w:pPr>
      <w:r>
        <w:rPr>
          <w:sz w:val="24"/>
          <w:szCs w:val="24"/>
        </w:rPr>
        <w:t>42</w:t>
      </w:r>
      <w:r w:rsidRPr="00F461AC">
        <w:rPr>
          <w:sz w:val="24"/>
          <w:szCs w:val="24"/>
        </w:rPr>
        <w:t xml:space="preserve"> Укажите правовые основы деятельности экспертов-криминалистов.</w:t>
      </w:r>
    </w:p>
    <w:p w:rsidR="00855B86" w:rsidRPr="00F461AC" w:rsidRDefault="00855B86" w:rsidP="00855B86">
      <w:pPr>
        <w:tabs>
          <w:tab w:val="right" w:leader="underscore" w:pos="9639"/>
        </w:tabs>
        <w:jc w:val="both"/>
        <w:rPr>
          <w:sz w:val="24"/>
          <w:szCs w:val="24"/>
        </w:rPr>
      </w:pPr>
      <w:r>
        <w:rPr>
          <w:sz w:val="24"/>
          <w:szCs w:val="24"/>
        </w:rPr>
        <w:t>43</w:t>
      </w:r>
      <w:r w:rsidRPr="00F461AC">
        <w:rPr>
          <w:sz w:val="24"/>
          <w:szCs w:val="24"/>
        </w:rPr>
        <w:t xml:space="preserve"> Во всех ли случаях происходит назначение экспертизы для установления причины смерти.</w:t>
      </w:r>
    </w:p>
    <w:p w:rsidR="00855B86" w:rsidRPr="00F461AC" w:rsidRDefault="00855B86" w:rsidP="00855B86">
      <w:pPr>
        <w:tabs>
          <w:tab w:val="right" w:leader="underscore" w:pos="9639"/>
        </w:tabs>
        <w:jc w:val="both"/>
        <w:rPr>
          <w:sz w:val="24"/>
          <w:szCs w:val="24"/>
        </w:rPr>
      </w:pPr>
      <w:r>
        <w:rPr>
          <w:sz w:val="24"/>
          <w:szCs w:val="24"/>
        </w:rPr>
        <w:lastRenderedPageBreak/>
        <w:t>44</w:t>
      </w:r>
      <w:r w:rsidRPr="00F461AC">
        <w:rPr>
          <w:sz w:val="24"/>
          <w:szCs w:val="24"/>
        </w:rPr>
        <w:t xml:space="preserve"> Соотнесите уголовно-</w:t>
      </w:r>
      <w:r w:rsidRPr="00F461AC">
        <w:rPr>
          <w:sz w:val="24"/>
          <w:szCs w:val="24"/>
        </w:rPr>
        <w:t>процессуальное законодательство</w:t>
      </w:r>
      <w:r w:rsidRPr="00F461AC">
        <w:rPr>
          <w:sz w:val="24"/>
          <w:szCs w:val="24"/>
        </w:rPr>
        <w:t xml:space="preserve"> с ведомственными приказами, регулирующими деятельность экспертов-криминалистов.</w:t>
      </w:r>
    </w:p>
    <w:p w:rsidR="00855B86" w:rsidRPr="00F461AC" w:rsidRDefault="00855B86" w:rsidP="00855B86">
      <w:pPr>
        <w:tabs>
          <w:tab w:val="right" w:leader="underscore" w:pos="9639"/>
        </w:tabs>
        <w:jc w:val="both"/>
        <w:rPr>
          <w:sz w:val="24"/>
          <w:szCs w:val="24"/>
        </w:rPr>
      </w:pPr>
      <w:r>
        <w:rPr>
          <w:sz w:val="24"/>
          <w:szCs w:val="24"/>
        </w:rPr>
        <w:t>45</w:t>
      </w:r>
      <w:r w:rsidRPr="00F461AC">
        <w:rPr>
          <w:sz w:val="24"/>
          <w:szCs w:val="24"/>
        </w:rPr>
        <w:t xml:space="preserve"> Обязан ли следователь назначить экспертизу текста федерального закона, если гражданин Иванов обратился с заявлением о наличии в данном законе призывов к экстремизму.</w:t>
      </w:r>
    </w:p>
    <w:p w:rsidR="00855B86" w:rsidRPr="00F461AC" w:rsidRDefault="00855B86" w:rsidP="00855B86">
      <w:pPr>
        <w:tabs>
          <w:tab w:val="right" w:leader="underscore" w:pos="9639"/>
        </w:tabs>
        <w:jc w:val="both"/>
        <w:rPr>
          <w:sz w:val="24"/>
          <w:szCs w:val="24"/>
        </w:rPr>
      </w:pPr>
      <w:r>
        <w:rPr>
          <w:sz w:val="24"/>
          <w:szCs w:val="24"/>
        </w:rPr>
        <w:t>46</w:t>
      </w:r>
      <w:r w:rsidRPr="00F461AC">
        <w:rPr>
          <w:sz w:val="24"/>
          <w:szCs w:val="24"/>
        </w:rPr>
        <w:t xml:space="preserve"> При осмотре кабинета директора ТОО «Лотос» в связи с его заявлением о вымогательстве крупной суммы денег возникла необходимость изъять со стула запаховые следы человека. Следователь изъял запаховые </w:t>
      </w:r>
      <w:proofErr w:type="spellStart"/>
      <w:proofErr w:type="gramStart"/>
      <w:r w:rsidRPr="00F461AC">
        <w:rPr>
          <w:sz w:val="24"/>
          <w:szCs w:val="24"/>
        </w:rPr>
        <w:t>следы.Назовите</w:t>
      </w:r>
      <w:proofErr w:type="spellEnd"/>
      <w:proofErr w:type="gramEnd"/>
      <w:r w:rsidRPr="00F461AC">
        <w:rPr>
          <w:sz w:val="24"/>
          <w:szCs w:val="24"/>
        </w:rPr>
        <w:t xml:space="preserve"> приемы изъятия таких следов</w:t>
      </w:r>
    </w:p>
    <w:p w:rsidR="00855B86" w:rsidRPr="00F461AC" w:rsidRDefault="00855B86" w:rsidP="00855B86">
      <w:pPr>
        <w:tabs>
          <w:tab w:val="right" w:leader="underscore" w:pos="9639"/>
        </w:tabs>
        <w:jc w:val="both"/>
        <w:rPr>
          <w:sz w:val="24"/>
          <w:szCs w:val="24"/>
        </w:rPr>
      </w:pPr>
      <w:r>
        <w:rPr>
          <w:sz w:val="24"/>
          <w:szCs w:val="24"/>
        </w:rPr>
        <w:t>47</w:t>
      </w:r>
      <w:r w:rsidRPr="00F461AC">
        <w:rPr>
          <w:sz w:val="24"/>
          <w:szCs w:val="24"/>
        </w:rPr>
        <w:t xml:space="preserve"> </w:t>
      </w:r>
      <w:proofErr w:type="gramStart"/>
      <w:r w:rsidRPr="00F461AC">
        <w:rPr>
          <w:sz w:val="24"/>
          <w:szCs w:val="24"/>
        </w:rPr>
        <w:t>В</w:t>
      </w:r>
      <w:proofErr w:type="gramEnd"/>
      <w:r w:rsidRPr="00F461AC">
        <w:rPr>
          <w:sz w:val="24"/>
          <w:szCs w:val="24"/>
        </w:rPr>
        <w:t xml:space="preserve"> процессе проведения оперативных </w:t>
      </w:r>
      <w:r w:rsidRPr="00F461AC">
        <w:rPr>
          <w:sz w:val="24"/>
          <w:szCs w:val="24"/>
        </w:rPr>
        <w:t>мероприятий была</w:t>
      </w:r>
      <w:r w:rsidRPr="00F461AC">
        <w:rPr>
          <w:sz w:val="24"/>
          <w:szCs w:val="24"/>
        </w:rPr>
        <w:t xml:space="preserve"> получена информация о том, что Тихонов, житель г. Минска, привез на своей автомашине ВАЗ-2109 из г. Москвы очередную партию наркотиков для продажи в г Минске. Для транспортировки наркотиков оборудовал тайники в автомашине, которую обычно оставляет в своем гараже. Наркотики перевозит в расфасованном виде в пакетиках по 2 г каждый.</w:t>
      </w:r>
    </w:p>
    <w:p w:rsidR="00855B86" w:rsidRPr="00F461AC" w:rsidRDefault="00855B86" w:rsidP="00855B86">
      <w:pPr>
        <w:tabs>
          <w:tab w:val="right" w:leader="underscore" w:pos="9639"/>
        </w:tabs>
        <w:jc w:val="both"/>
        <w:rPr>
          <w:sz w:val="24"/>
          <w:szCs w:val="24"/>
        </w:rPr>
      </w:pPr>
      <w:r w:rsidRPr="00F461AC">
        <w:rPr>
          <w:sz w:val="24"/>
          <w:szCs w:val="24"/>
        </w:rPr>
        <w:t xml:space="preserve">Определить места, узлы автомашины, в </w:t>
      </w:r>
      <w:r w:rsidRPr="00F461AC">
        <w:rPr>
          <w:sz w:val="24"/>
          <w:szCs w:val="24"/>
        </w:rPr>
        <w:t>которых могут</w:t>
      </w:r>
      <w:r w:rsidRPr="00F461AC">
        <w:rPr>
          <w:sz w:val="24"/>
          <w:szCs w:val="24"/>
        </w:rPr>
        <w:t xml:space="preserve"> быть оборудованы тайники для перевозки подобных объектов, наиболее целесообразный порядок обыска автотранспортного средства</w:t>
      </w:r>
    </w:p>
    <w:p w:rsidR="00855B86" w:rsidRPr="00F461AC" w:rsidRDefault="00855B86" w:rsidP="00855B86">
      <w:pPr>
        <w:tabs>
          <w:tab w:val="right" w:leader="underscore" w:pos="9639"/>
        </w:tabs>
        <w:jc w:val="both"/>
        <w:rPr>
          <w:sz w:val="24"/>
          <w:szCs w:val="24"/>
        </w:rPr>
      </w:pPr>
      <w:r>
        <w:rPr>
          <w:sz w:val="24"/>
          <w:szCs w:val="24"/>
        </w:rPr>
        <w:t>48</w:t>
      </w:r>
      <w:r w:rsidRPr="00F461AC">
        <w:rPr>
          <w:sz w:val="24"/>
          <w:szCs w:val="24"/>
        </w:rPr>
        <w:t xml:space="preserve"> Укажите правила </w:t>
      </w:r>
      <w:proofErr w:type="spellStart"/>
      <w:r w:rsidRPr="00F461AC">
        <w:rPr>
          <w:sz w:val="24"/>
          <w:szCs w:val="24"/>
        </w:rPr>
        <w:t>дактилоскопирования</w:t>
      </w:r>
      <w:proofErr w:type="spellEnd"/>
      <w:r w:rsidRPr="00F461AC">
        <w:rPr>
          <w:sz w:val="24"/>
          <w:szCs w:val="24"/>
        </w:rPr>
        <w:t xml:space="preserve"> живых лиц и перечислите</w:t>
      </w:r>
    </w:p>
    <w:p w:rsidR="00855B86" w:rsidRPr="00F461AC" w:rsidRDefault="00855B86" w:rsidP="00855B86">
      <w:pPr>
        <w:tabs>
          <w:tab w:val="right" w:leader="underscore" w:pos="9639"/>
        </w:tabs>
        <w:jc w:val="both"/>
        <w:rPr>
          <w:sz w:val="24"/>
          <w:szCs w:val="24"/>
        </w:rPr>
      </w:pPr>
      <w:r w:rsidRPr="00F461AC">
        <w:rPr>
          <w:sz w:val="24"/>
          <w:szCs w:val="24"/>
        </w:rPr>
        <w:t>принадлежности, необходимые для этого.</w:t>
      </w:r>
    </w:p>
    <w:p w:rsidR="00855B86" w:rsidRPr="00F461AC" w:rsidRDefault="00855B86" w:rsidP="00855B86">
      <w:pPr>
        <w:tabs>
          <w:tab w:val="right" w:leader="underscore" w:pos="9639"/>
        </w:tabs>
        <w:jc w:val="both"/>
        <w:rPr>
          <w:sz w:val="24"/>
          <w:szCs w:val="24"/>
        </w:rPr>
      </w:pPr>
      <w:r>
        <w:rPr>
          <w:sz w:val="24"/>
          <w:szCs w:val="24"/>
        </w:rPr>
        <w:t>49</w:t>
      </w:r>
      <w:r w:rsidRPr="00F461AC">
        <w:rPr>
          <w:sz w:val="24"/>
          <w:szCs w:val="24"/>
        </w:rPr>
        <w:t xml:space="preserve"> Укажите оптимальные принципы поиска следов преступления при осмотре места происшествия</w:t>
      </w:r>
    </w:p>
    <w:p w:rsidR="00855B86" w:rsidRPr="00F461AC" w:rsidRDefault="00855B86" w:rsidP="00855B86">
      <w:pPr>
        <w:tabs>
          <w:tab w:val="right" w:leader="underscore" w:pos="9639"/>
        </w:tabs>
        <w:jc w:val="both"/>
        <w:rPr>
          <w:sz w:val="24"/>
          <w:szCs w:val="24"/>
        </w:rPr>
      </w:pPr>
      <w:r>
        <w:rPr>
          <w:sz w:val="24"/>
          <w:szCs w:val="24"/>
        </w:rPr>
        <w:t>50</w:t>
      </w:r>
      <w:r w:rsidRPr="00F461AC">
        <w:rPr>
          <w:sz w:val="24"/>
          <w:szCs w:val="24"/>
        </w:rPr>
        <w:t xml:space="preserve"> Поиску следов на месте происшествия должно предшествовать ознакомление с его обстановкой. Что входит в данное ознакомление?</w:t>
      </w:r>
    </w:p>
    <w:p w:rsidR="00855B86" w:rsidRPr="00F461AC" w:rsidRDefault="00855B86" w:rsidP="00855B86">
      <w:pPr>
        <w:tabs>
          <w:tab w:val="right" w:leader="underscore" w:pos="9639"/>
        </w:tabs>
        <w:jc w:val="both"/>
        <w:rPr>
          <w:sz w:val="24"/>
          <w:szCs w:val="24"/>
        </w:rPr>
      </w:pPr>
      <w:r>
        <w:rPr>
          <w:sz w:val="24"/>
          <w:szCs w:val="24"/>
        </w:rPr>
        <w:t>51</w:t>
      </w:r>
      <w:r w:rsidRPr="00F461AC">
        <w:rPr>
          <w:sz w:val="24"/>
          <w:szCs w:val="24"/>
        </w:rPr>
        <w:t xml:space="preserve"> За день до плановой ревизии в сельском магазине произошел пожар. Очаг пожара находится внутри помещения около металлического хранилища, где хранились отчетные документы и остаток дневной выручки. В результате осмотра установлено, что содержимое хранилища обуглено и испепелено.</w:t>
      </w:r>
    </w:p>
    <w:p w:rsidR="00855B86" w:rsidRPr="00F461AC" w:rsidRDefault="00855B86" w:rsidP="00855B86">
      <w:pPr>
        <w:tabs>
          <w:tab w:val="right" w:leader="underscore" w:pos="9639"/>
        </w:tabs>
        <w:jc w:val="both"/>
        <w:rPr>
          <w:sz w:val="24"/>
          <w:szCs w:val="24"/>
        </w:rPr>
      </w:pPr>
      <w:r w:rsidRPr="00F461AC">
        <w:rPr>
          <w:sz w:val="24"/>
          <w:szCs w:val="24"/>
        </w:rPr>
        <w:t>Назовите приемы фиксации и изъятия поврежденных огнем документов?</w:t>
      </w:r>
    </w:p>
    <w:p w:rsidR="00855B86" w:rsidRPr="00F461AC" w:rsidRDefault="00855B86" w:rsidP="00855B86">
      <w:pPr>
        <w:tabs>
          <w:tab w:val="right" w:leader="underscore" w:pos="9639"/>
        </w:tabs>
        <w:jc w:val="both"/>
        <w:rPr>
          <w:sz w:val="24"/>
          <w:szCs w:val="24"/>
        </w:rPr>
      </w:pPr>
      <w:r>
        <w:rPr>
          <w:sz w:val="24"/>
          <w:szCs w:val="24"/>
        </w:rPr>
        <w:t>52</w:t>
      </w:r>
      <w:r w:rsidRPr="00F461AC">
        <w:rPr>
          <w:sz w:val="24"/>
          <w:szCs w:val="24"/>
        </w:rPr>
        <w:t xml:space="preserve"> Следователь вынесла постановление об освидетельствовании подозреваемого в совершении преступления гражданина с целью обнаружения на плечах и ягодицах татуировок.</w:t>
      </w:r>
    </w:p>
    <w:p w:rsidR="00855B86" w:rsidRPr="00F461AC" w:rsidRDefault="00855B86" w:rsidP="00855B86">
      <w:pPr>
        <w:tabs>
          <w:tab w:val="right" w:leader="underscore" w:pos="9639"/>
        </w:tabs>
        <w:jc w:val="both"/>
        <w:rPr>
          <w:sz w:val="24"/>
          <w:szCs w:val="24"/>
        </w:rPr>
      </w:pPr>
      <w:r w:rsidRPr="00F461AC">
        <w:rPr>
          <w:sz w:val="24"/>
          <w:szCs w:val="24"/>
        </w:rPr>
        <w:t>Какие технико-криминалистические средства могут применятся для фиксирования результатов освидетельствования?</w:t>
      </w:r>
    </w:p>
    <w:p w:rsidR="00855B86" w:rsidRPr="00F461AC" w:rsidRDefault="00855B86" w:rsidP="00855B86">
      <w:pPr>
        <w:jc w:val="both"/>
        <w:rPr>
          <w:sz w:val="24"/>
          <w:szCs w:val="24"/>
        </w:rPr>
      </w:pPr>
      <w:r>
        <w:rPr>
          <w:sz w:val="24"/>
          <w:szCs w:val="24"/>
        </w:rPr>
        <w:t>53</w:t>
      </w:r>
      <w:r w:rsidRPr="00F461AC">
        <w:rPr>
          <w:sz w:val="24"/>
          <w:szCs w:val="24"/>
        </w:rPr>
        <w:t xml:space="preserve"> </w:t>
      </w:r>
      <w:proofErr w:type="gramStart"/>
      <w:r w:rsidRPr="00F461AC">
        <w:rPr>
          <w:sz w:val="24"/>
          <w:szCs w:val="24"/>
        </w:rPr>
        <w:t>В</w:t>
      </w:r>
      <w:proofErr w:type="gramEnd"/>
      <w:r w:rsidRPr="00F461AC">
        <w:rPr>
          <w:sz w:val="24"/>
          <w:szCs w:val="24"/>
        </w:rPr>
        <w:t xml:space="preserve"> гаражном кооперативе был обнаружен труп местного сторожа. Как необходимо провести фотосъемку трупа?</w:t>
      </w:r>
    </w:p>
    <w:p w:rsidR="00855B86" w:rsidRPr="00F461AC" w:rsidRDefault="00855B86" w:rsidP="00855B86">
      <w:pPr>
        <w:jc w:val="both"/>
        <w:rPr>
          <w:sz w:val="24"/>
          <w:szCs w:val="24"/>
        </w:rPr>
      </w:pPr>
      <w:r>
        <w:rPr>
          <w:sz w:val="24"/>
          <w:szCs w:val="24"/>
        </w:rPr>
        <w:t>54</w:t>
      </w:r>
      <w:r w:rsidRPr="00F461AC">
        <w:rPr>
          <w:sz w:val="24"/>
          <w:szCs w:val="24"/>
        </w:rPr>
        <w:t xml:space="preserve"> У гражданина, подозреваемого в совершении кражи из помещения, изъяли связку ключей. Чтобы выяснить, имеется ли среди них ключ, позволяющий открыть замок этого помещения, следователь произвел эксперимент – в присутствии двух граждан попробовал каждым из ключей открыть замок. Обнаружив подходящий ключ, он закрепил в протоколах допросов указанных граждан это обстоятельство.</w:t>
      </w:r>
    </w:p>
    <w:p w:rsidR="00855B86" w:rsidRPr="00F461AC" w:rsidRDefault="00855B86" w:rsidP="00855B86">
      <w:pPr>
        <w:jc w:val="both"/>
        <w:rPr>
          <w:sz w:val="24"/>
          <w:szCs w:val="24"/>
        </w:rPr>
      </w:pPr>
      <w:r w:rsidRPr="00F461AC">
        <w:rPr>
          <w:sz w:val="24"/>
          <w:szCs w:val="24"/>
        </w:rPr>
        <w:t>Правильно ли поступил следователь? Существует ли более оптимальные пути решения возникшей задачи?</w:t>
      </w:r>
    </w:p>
    <w:p w:rsidR="00855B86" w:rsidRPr="00F461AC" w:rsidRDefault="00855B86" w:rsidP="00855B86">
      <w:pPr>
        <w:jc w:val="both"/>
        <w:rPr>
          <w:sz w:val="24"/>
          <w:szCs w:val="24"/>
        </w:rPr>
      </w:pPr>
      <w:r>
        <w:rPr>
          <w:sz w:val="24"/>
          <w:szCs w:val="24"/>
        </w:rPr>
        <w:t>55</w:t>
      </w:r>
      <w:r w:rsidRPr="00F461AC">
        <w:rPr>
          <w:sz w:val="24"/>
          <w:szCs w:val="24"/>
        </w:rPr>
        <w:t xml:space="preserve"> На автотрассе проводился осмотр места происшествия в связи с дорожно-транспортным происшествием, при котором имела место гибель пешехода. К месту происшествия подошли местные жители. Один из них, </w:t>
      </w:r>
      <w:proofErr w:type="spellStart"/>
      <w:r w:rsidRPr="00F461AC">
        <w:rPr>
          <w:sz w:val="24"/>
          <w:szCs w:val="24"/>
        </w:rPr>
        <w:t>Севрук</w:t>
      </w:r>
      <w:proofErr w:type="spellEnd"/>
      <w:r w:rsidRPr="00F461AC">
        <w:rPr>
          <w:sz w:val="24"/>
          <w:szCs w:val="24"/>
        </w:rPr>
        <w:t>, стоя примерно в 20 м. от трупа, заявил, что погибший похож на знакомого ему человека.</w:t>
      </w:r>
    </w:p>
    <w:p w:rsidR="00855B86" w:rsidRDefault="00855B86" w:rsidP="00855B86">
      <w:pPr>
        <w:jc w:val="both"/>
        <w:rPr>
          <w:sz w:val="24"/>
          <w:szCs w:val="24"/>
        </w:rPr>
      </w:pPr>
      <w:r w:rsidRPr="00F461AC">
        <w:rPr>
          <w:sz w:val="24"/>
          <w:szCs w:val="24"/>
        </w:rPr>
        <w:t>По каким правилам происходит осмотр трупа.</w:t>
      </w:r>
    </w:p>
    <w:p w:rsidR="00855B86" w:rsidRPr="00855B86" w:rsidRDefault="00855B86" w:rsidP="00855B86">
      <w:pPr>
        <w:jc w:val="both"/>
        <w:rPr>
          <w:sz w:val="24"/>
          <w:szCs w:val="24"/>
        </w:rPr>
      </w:pPr>
      <w:r>
        <w:rPr>
          <w:sz w:val="24"/>
          <w:szCs w:val="24"/>
        </w:rPr>
        <w:t xml:space="preserve">56 </w:t>
      </w:r>
      <w:r w:rsidRPr="00855B86">
        <w:rPr>
          <w:sz w:val="24"/>
          <w:szCs w:val="24"/>
        </w:rPr>
        <w:t xml:space="preserve">Из продовольственного магазина совершена кража с взломом. Преступники проникли в него, оторвав две доски в задней стенке подсобного помещения. Магазин расположен на углу </w:t>
      </w:r>
      <w:r w:rsidRPr="00855B86">
        <w:rPr>
          <w:sz w:val="24"/>
          <w:szCs w:val="24"/>
        </w:rPr>
        <w:lastRenderedPageBreak/>
        <w:t xml:space="preserve">пересечения двух улиц дачного поселка. Лицевая сторона магазина с торговой витриной и прилавком обращена на одну улицу. Левая боковая сторона с входом, если смотреть со стороны витрины, обращена на другую улицу. Задняя и 5 правая боковая стены магазина находятся на территории дачного участка, засаженного деревьями. С двух сторон к магазину примыкает забор. Торговое помещение магазина 2x3 м и рассчитано только для одного продавца. На стеллаже с винно-водочными изделиями навалены бутылки, на других - товары находятся в порядке. На полу валяются две разбитые бутылки из-под вина. Горлышки с верхней частью бутылок сохранились. В подсобном помещении, узком и длинном, на полу в беспорядке разбросаны пустые ящики и бутылки. У стен стоят бочки и нераскрытые ящики. В месте отрыва досок в стенке подсобного помещения имеется несколько ярко выраженных следов </w:t>
      </w:r>
      <w:proofErr w:type="spellStart"/>
      <w:r w:rsidRPr="00855B86">
        <w:rPr>
          <w:sz w:val="24"/>
          <w:szCs w:val="24"/>
        </w:rPr>
        <w:t>отжатия</w:t>
      </w:r>
      <w:proofErr w:type="spellEnd"/>
      <w:r w:rsidRPr="00855B86">
        <w:rPr>
          <w:sz w:val="24"/>
          <w:szCs w:val="24"/>
        </w:rPr>
        <w:t>. От пролома в глубину дачного участка в глубоком снегу</w:t>
      </w:r>
      <w:r w:rsidR="00BE3EDB">
        <w:rPr>
          <w:sz w:val="24"/>
          <w:szCs w:val="24"/>
        </w:rPr>
        <w:t xml:space="preserve"> ведут две дорожки следов ног. </w:t>
      </w:r>
    </w:p>
    <w:p w:rsidR="00855B86" w:rsidRPr="00F461AC" w:rsidRDefault="00855B86" w:rsidP="00855B86">
      <w:pPr>
        <w:jc w:val="both"/>
        <w:rPr>
          <w:sz w:val="24"/>
          <w:szCs w:val="24"/>
        </w:rPr>
      </w:pPr>
      <w:r w:rsidRPr="00855B86">
        <w:rPr>
          <w:sz w:val="24"/>
          <w:szCs w:val="24"/>
        </w:rPr>
        <w:t>Вопрос: назовите виды съемки, которые должны быть выполнены в данном случае.</w:t>
      </w:r>
    </w:p>
    <w:p w:rsidR="00855B86" w:rsidRPr="00A23FA4" w:rsidRDefault="00855B86" w:rsidP="00855B86">
      <w:pPr>
        <w:spacing w:line="240" w:lineRule="auto"/>
        <w:rPr>
          <w:color w:val="000000"/>
          <w:sz w:val="24"/>
          <w:szCs w:val="24"/>
          <w:shd w:val="clear" w:color="auto" w:fill="FFFFFF"/>
        </w:rPr>
      </w:pPr>
      <w:r>
        <w:rPr>
          <w:sz w:val="24"/>
          <w:szCs w:val="24"/>
        </w:rPr>
        <w:t xml:space="preserve">57 </w:t>
      </w:r>
      <w:r w:rsidRPr="00A23FA4">
        <w:rPr>
          <w:color w:val="000000"/>
          <w:sz w:val="24"/>
          <w:szCs w:val="24"/>
          <w:shd w:val="clear" w:color="auto" w:fill="FFFFFF"/>
        </w:rPr>
        <w:t xml:space="preserve">Органом дознания было возбуждено уголовное дело в отношении Сергеева, который на пл. Победы учинил </w:t>
      </w:r>
      <w:proofErr w:type="gramStart"/>
      <w:r w:rsidRPr="00A23FA4">
        <w:rPr>
          <w:color w:val="000000"/>
          <w:sz w:val="24"/>
          <w:szCs w:val="24"/>
          <w:shd w:val="clear" w:color="auto" w:fill="FFFFFF"/>
        </w:rPr>
        <w:t>действия</w:t>
      </w:r>
      <w:proofErr w:type="gramEnd"/>
      <w:r w:rsidRPr="00A23FA4">
        <w:rPr>
          <w:color w:val="000000"/>
          <w:sz w:val="24"/>
          <w:szCs w:val="24"/>
          <w:shd w:val="clear" w:color="auto" w:fill="FFFFFF"/>
        </w:rPr>
        <w:t xml:space="preserve"> подпадающие под ст. 119 УК РФ (угроза убийством). Допрошенная в качестве свидетеля мать Сергеева пояснила, что ее сын страдает психическим заболеванием и год назад находился на лечении в психиатрической больнице, </w:t>
      </w:r>
      <w:r w:rsidR="00BE3EDB">
        <w:rPr>
          <w:color w:val="000000"/>
          <w:sz w:val="24"/>
          <w:szCs w:val="24"/>
          <w:shd w:val="clear" w:color="auto" w:fill="FFFFFF"/>
        </w:rPr>
        <w:t>о чем она предоставила справку.</w:t>
      </w:r>
    </w:p>
    <w:p w:rsidR="008E14BA" w:rsidRPr="00F461AC" w:rsidRDefault="00855B86" w:rsidP="00855B86">
      <w:pPr>
        <w:jc w:val="both"/>
        <w:rPr>
          <w:sz w:val="24"/>
          <w:szCs w:val="24"/>
        </w:rPr>
      </w:pPr>
      <w:r w:rsidRPr="00A23FA4">
        <w:rPr>
          <w:color w:val="000000"/>
          <w:sz w:val="24"/>
          <w:szCs w:val="24"/>
          <w:shd w:val="clear" w:color="auto" w:fill="FFFFFF"/>
        </w:rPr>
        <w:t>Вопрос: Как должно поступить лицо, производящее дознание?</w:t>
      </w:r>
      <w:r w:rsidR="008E14BA" w:rsidRPr="00F461AC">
        <w:rPr>
          <w:sz w:val="24"/>
          <w:szCs w:val="24"/>
        </w:rPr>
        <w:tab/>
      </w:r>
    </w:p>
    <w:p w:rsidR="00855B86" w:rsidRDefault="00855B86" w:rsidP="00855B86">
      <w:pPr>
        <w:spacing w:line="240" w:lineRule="auto"/>
        <w:rPr>
          <w:sz w:val="24"/>
          <w:szCs w:val="24"/>
        </w:rPr>
      </w:pPr>
      <w:r>
        <w:rPr>
          <w:sz w:val="24"/>
          <w:szCs w:val="24"/>
        </w:rPr>
        <w:t xml:space="preserve">58 </w:t>
      </w:r>
      <w:proofErr w:type="gramStart"/>
      <w:r w:rsidRPr="00FA227C">
        <w:rPr>
          <w:sz w:val="24"/>
          <w:szCs w:val="24"/>
        </w:rPr>
        <w:t>В</w:t>
      </w:r>
      <w:proofErr w:type="gramEnd"/>
      <w:r w:rsidRPr="00FA227C">
        <w:rPr>
          <w:sz w:val="24"/>
          <w:szCs w:val="24"/>
        </w:rPr>
        <w:t xml:space="preserve"> подвальном помещении дома № 16 по ул. Первомайской участковым был обнаружен висящий на веревке, прикрепленной к трубе отопления, труп гражданина Ивашкина. Как выяснилось, он был одиноким и проживал в квартире №5 этого же дома. Со слов участкового инспектора известно, что накануне Ивашкин оформил договор купли-продажи своей к</w:t>
      </w:r>
      <w:r w:rsidR="00BE3EDB">
        <w:rPr>
          <w:sz w:val="24"/>
          <w:szCs w:val="24"/>
        </w:rPr>
        <w:t xml:space="preserve">вартиры с гражданкой </w:t>
      </w:r>
      <w:proofErr w:type="spellStart"/>
      <w:r w:rsidR="00BE3EDB">
        <w:rPr>
          <w:sz w:val="24"/>
          <w:szCs w:val="24"/>
        </w:rPr>
        <w:t>Шалашевой</w:t>
      </w:r>
      <w:proofErr w:type="spellEnd"/>
      <w:r w:rsidR="00BE3EDB">
        <w:rPr>
          <w:sz w:val="24"/>
          <w:szCs w:val="24"/>
        </w:rPr>
        <w:t>.</w:t>
      </w:r>
    </w:p>
    <w:p w:rsidR="00855B86" w:rsidRDefault="00855B86" w:rsidP="00855B86">
      <w:pPr>
        <w:spacing w:line="240" w:lineRule="auto"/>
        <w:rPr>
          <w:sz w:val="24"/>
          <w:szCs w:val="24"/>
        </w:rPr>
      </w:pPr>
      <w:r>
        <w:rPr>
          <w:sz w:val="24"/>
          <w:szCs w:val="24"/>
        </w:rPr>
        <w:t>Вопрос</w:t>
      </w:r>
    </w:p>
    <w:p w:rsidR="00855B86" w:rsidRDefault="00855B86" w:rsidP="00855B86">
      <w:pPr>
        <w:spacing w:line="240" w:lineRule="auto"/>
        <w:rPr>
          <w:sz w:val="24"/>
          <w:szCs w:val="28"/>
        </w:rPr>
      </w:pPr>
      <w:r w:rsidRPr="00FA227C">
        <w:rPr>
          <w:sz w:val="24"/>
          <w:szCs w:val="28"/>
        </w:rPr>
        <w:t xml:space="preserve">Какие обстоятельства следует выяснить </w:t>
      </w:r>
      <w:r>
        <w:rPr>
          <w:sz w:val="24"/>
          <w:szCs w:val="28"/>
        </w:rPr>
        <w:t>при осмотре места происшествия?</w:t>
      </w:r>
    </w:p>
    <w:p w:rsidR="00BE3EDB" w:rsidRPr="00CF6499" w:rsidRDefault="00BE3EDB" w:rsidP="00BE3EDB">
      <w:pPr>
        <w:spacing w:line="240" w:lineRule="auto"/>
        <w:rPr>
          <w:color w:val="000000"/>
          <w:sz w:val="24"/>
          <w:szCs w:val="24"/>
          <w:shd w:val="clear" w:color="auto" w:fill="FFFFFF"/>
        </w:rPr>
      </w:pPr>
      <w:r>
        <w:rPr>
          <w:sz w:val="24"/>
          <w:szCs w:val="24"/>
        </w:rPr>
        <w:t xml:space="preserve">59 </w:t>
      </w:r>
      <w:r w:rsidRPr="00A23FA4">
        <w:rPr>
          <w:color w:val="000000"/>
          <w:sz w:val="24"/>
          <w:szCs w:val="24"/>
          <w:shd w:val="clear" w:color="auto" w:fill="FFFFFF"/>
        </w:rPr>
        <w:t xml:space="preserve">На месте наезда автомобиля на пешехода обнаружены следы шин, осколки стекла и частицы лакокрасочного покрытия. </w:t>
      </w:r>
      <w:r w:rsidRPr="00CF6499">
        <w:rPr>
          <w:color w:val="000000"/>
          <w:sz w:val="24"/>
          <w:szCs w:val="24"/>
          <w:shd w:val="clear" w:color="auto" w:fill="FFFFFF"/>
        </w:rPr>
        <w:t>Водитель с места дорожно-тран</w:t>
      </w:r>
      <w:r>
        <w:rPr>
          <w:color w:val="000000"/>
          <w:sz w:val="24"/>
          <w:szCs w:val="24"/>
          <w:shd w:val="clear" w:color="auto" w:fill="FFFFFF"/>
        </w:rPr>
        <w:t>спортного происшествия скрылся.</w:t>
      </w:r>
    </w:p>
    <w:p w:rsidR="00855B86" w:rsidRDefault="00BE3EDB" w:rsidP="00BE3EDB">
      <w:pPr>
        <w:jc w:val="both"/>
        <w:rPr>
          <w:color w:val="000000"/>
          <w:sz w:val="24"/>
          <w:szCs w:val="24"/>
          <w:shd w:val="clear" w:color="auto" w:fill="FFFFFF"/>
        </w:rPr>
      </w:pPr>
      <w:r w:rsidRPr="00A23FA4">
        <w:rPr>
          <w:color w:val="000000"/>
          <w:sz w:val="24"/>
          <w:szCs w:val="24"/>
          <w:shd w:val="clear" w:color="auto" w:fill="FFFFFF"/>
        </w:rPr>
        <w:t>Вопрос: Какую информацию можно получить из анализа обнаруженных следов?</w:t>
      </w:r>
    </w:p>
    <w:p w:rsidR="00BE3EDB" w:rsidRPr="00690C26" w:rsidRDefault="00BE3EDB" w:rsidP="00BE3EDB">
      <w:pPr>
        <w:pStyle w:val="c4"/>
        <w:shd w:val="clear" w:color="auto" w:fill="FFFFFF"/>
        <w:spacing w:before="0" w:beforeAutospacing="0" w:after="0" w:afterAutospacing="0"/>
        <w:rPr>
          <w:color w:val="000000"/>
        </w:rPr>
      </w:pPr>
      <w:r>
        <w:rPr>
          <w:color w:val="000000"/>
          <w:shd w:val="clear" w:color="auto" w:fill="FFFFFF"/>
        </w:rPr>
        <w:t xml:space="preserve">60 </w:t>
      </w:r>
      <w:r w:rsidRPr="00690C26">
        <w:rPr>
          <w:color w:val="000000"/>
        </w:rPr>
        <w:t>При осмотре кабинета директора ТОО «Лотос» в связи с его заявлением о вымогательстве крупной суммы денег возникла необходимость изъять со стула запаховые следы человека. Следователь изъял запаховые следы.</w:t>
      </w:r>
    </w:p>
    <w:p w:rsidR="00BE3EDB" w:rsidRPr="00690C26" w:rsidRDefault="00BE3EDB" w:rsidP="00BE3EDB">
      <w:pPr>
        <w:spacing w:line="240" w:lineRule="auto"/>
        <w:rPr>
          <w:rFonts w:eastAsia="Times New Roman"/>
          <w:color w:val="000000"/>
          <w:sz w:val="24"/>
          <w:szCs w:val="24"/>
          <w:lang w:eastAsia="ru-RU"/>
        </w:rPr>
      </w:pPr>
      <w:r w:rsidRPr="00690C26">
        <w:rPr>
          <w:rFonts w:eastAsia="Times New Roman"/>
          <w:color w:val="000000"/>
          <w:sz w:val="24"/>
          <w:szCs w:val="24"/>
          <w:lang w:eastAsia="ru-RU"/>
        </w:rPr>
        <w:t>Вопрос</w:t>
      </w:r>
    </w:p>
    <w:p w:rsidR="00BE3EDB" w:rsidRDefault="00BE3EDB" w:rsidP="00BE3EDB">
      <w:pPr>
        <w:jc w:val="both"/>
        <w:rPr>
          <w:rFonts w:eastAsia="Times New Roman"/>
          <w:color w:val="000000"/>
          <w:sz w:val="24"/>
          <w:szCs w:val="24"/>
          <w:lang w:eastAsia="ru-RU"/>
        </w:rPr>
      </w:pPr>
      <w:r w:rsidRPr="00690C26">
        <w:rPr>
          <w:rFonts w:eastAsia="Times New Roman"/>
          <w:color w:val="000000"/>
          <w:sz w:val="24"/>
          <w:szCs w:val="24"/>
          <w:lang w:eastAsia="ru-RU"/>
        </w:rPr>
        <w:t>Как запаховые следы могут быть использованы для установления лиц, причастных к совершению преступления.</w:t>
      </w:r>
    </w:p>
    <w:p w:rsidR="00BE3EDB" w:rsidRPr="00BF4F87" w:rsidRDefault="00BE3EDB" w:rsidP="00BE3EDB">
      <w:pPr>
        <w:pStyle w:val="c4"/>
        <w:shd w:val="clear" w:color="auto" w:fill="FFFFFF"/>
        <w:spacing w:before="0" w:beforeAutospacing="0" w:after="0" w:afterAutospacing="0"/>
        <w:rPr>
          <w:color w:val="000000"/>
        </w:rPr>
      </w:pPr>
      <w:r>
        <w:rPr>
          <w:color w:val="000000"/>
        </w:rPr>
        <w:t xml:space="preserve">61 </w:t>
      </w:r>
      <w:r w:rsidRPr="00BF4F87">
        <w:rPr>
          <w:rStyle w:val="c1"/>
          <w:color w:val="000000"/>
        </w:rPr>
        <w:t>За день до плановой ревизии в сельском магазине произошел пожар. Очаг пожара находится внутри помещения около металлического хранилища, где хранились отчетные документы и остаток дневной выручки. В результате осмотра установлено, что содержимое хранилища обуглено и испепелено.</w:t>
      </w:r>
    </w:p>
    <w:p w:rsidR="00BE3EDB" w:rsidRPr="00BF4F87" w:rsidRDefault="00BE3EDB" w:rsidP="00BE3EDB">
      <w:pPr>
        <w:pStyle w:val="c4"/>
        <w:shd w:val="clear" w:color="auto" w:fill="FFFFFF"/>
        <w:spacing w:before="0" w:beforeAutospacing="0" w:after="0" w:afterAutospacing="0"/>
        <w:rPr>
          <w:rStyle w:val="c1"/>
          <w:color w:val="000000"/>
        </w:rPr>
      </w:pPr>
      <w:r w:rsidRPr="00BF4F87">
        <w:rPr>
          <w:rStyle w:val="c1"/>
          <w:color w:val="000000"/>
        </w:rPr>
        <w:t>Вопрос</w:t>
      </w:r>
    </w:p>
    <w:p w:rsidR="00BE3EDB" w:rsidRPr="00BF4F87" w:rsidRDefault="00BE3EDB" w:rsidP="00BE3EDB">
      <w:pPr>
        <w:pStyle w:val="c4"/>
        <w:shd w:val="clear" w:color="auto" w:fill="FFFFFF"/>
        <w:spacing w:before="0" w:beforeAutospacing="0" w:after="0" w:afterAutospacing="0"/>
        <w:rPr>
          <w:rStyle w:val="c1"/>
          <w:color w:val="000000"/>
        </w:rPr>
      </w:pPr>
    </w:p>
    <w:p w:rsidR="00BE3EDB" w:rsidRPr="00BF4F87" w:rsidRDefault="00BE3EDB" w:rsidP="00BE3EDB">
      <w:pPr>
        <w:pStyle w:val="c4"/>
        <w:shd w:val="clear" w:color="auto" w:fill="FFFFFF"/>
        <w:spacing w:before="0" w:beforeAutospacing="0" w:after="0" w:afterAutospacing="0"/>
        <w:rPr>
          <w:color w:val="000000"/>
        </w:rPr>
      </w:pPr>
      <w:r w:rsidRPr="00BF4F87">
        <w:rPr>
          <w:rStyle w:val="c1"/>
          <w:color w:val="000000"/>
        </w:rPr>
        <w:t>Какие версии о причинах пожара могут быть выдвинуты?</w:t>
      </w:r>
    </w:p>
    <w:p w:rsidR="00BE3EDB" w:rsidRPr="00A23FA4" w:rsidRDefault="00BE3EDB" w:rsidP="00BE3EDB">
      <w:pPr>
        <w:spacing w:line="240" w:lineRule="auto"/>
        <w:rPr>
          <w:color w:val="000000"/>
          <w:sz w:val="24"/>
          <w:szCs w:val="24"/>
          <w:shd w:val="clear" w:color="auto" w:fill="FFFFFF"/>
        </w:rPr>
      </w:pPr>
      <w:r>
        <w:rPr>
          <w:sz w:val="24"/>
          <w:szCs w:val="24"/>
        </w:rPr>
        <w:t xml:space="preserve">62 </w:t>
      </w:r>
      <w:r w:rsidRPr="00A23FA4">
        <w:rPr>
          <w:color w:val="000000"/>
          <w:sz w:val="24"/>
          <w:szCs w:val="24"/>
          <w:shd w:val="clear" w:color="auto" w:fill="FFFFFF"/>
        </w:rPr>
        <w:t>Филиппова обратилась к прокурору с просьбой разыскать и привлечь к ответственности неизвестного гражданина, покушавшегося на изнасилование ее дочери. Прокурор разъяснил заявительнице, что поводом к возбуждению уголовного дела является заявление ее дочери. Однако Филиппова сообщила, что ее дочь боится мести со стороны преступника и просит возбудит</w:t>
      </w:r>
      <w:r>
        <w:rPr>
          <w:color w:val="000000"/>
          <w:sz w:val="24"/>
          <w:szCs w:val="24"/>
          <w:shd w:val="clear" w:color="auto" w:fill="FFFFFF"/>
        </w:rPr>
        <w:t>ь уголовное дело без ее жалобы.</w:t>
      </w:r>
    </w:p>
    <w:p w:rsidR="00BE3EDB" w:rsidRDefault="00BE3EDB" w:rsidP="00BE3EDB">
      <w:pPr>
        <w:jc w:val="both"/>
        <w:rPr>
          <w:color w:val="000000"/>
          <w:sz w:val="24"/>
          <w:szCs w:val="24"/>
          <w:shd w:val="clear" w:color="auto" w:fill="FFFFFF"/>
        </w:rPr>
      </w:pPr>
      <w:r w:rsidRPr="00A23FA4">
        <w:rPr>
          <w:color w:val="000000"/>
          <w:sz w:val="24"/>
          <w:szCs w:val="24"/>
          <w:shd w:val="clear" w:color="auto" w:fill="FFFFFF"/>
        </w:rPr>
        <w:t>Вопрос: Как должен поступить следователь, если потерпевшая попросит прекратить уголовное дело?</w:t>
      </w:r>
    </w:p>
    <w:p w:rsidR="00BE3EDB" w:rsidRPr="00426571" w:rsidRDefault="00BE3EDB" w:rsidP="00BE3EDB">
      <w:pPr>
        <w:spacing w:line="240" w:lineRule="auto"/>
        <w:rPr>
          <w:sz w:val="24"/>
          <w:szCs w:val="24"/>
        </w:rPr>
      </w:pPr>
      <w:r>
        <w:rPr>
          <w:color w:val="000000"/>
          <w:sz w:val="24"/>
          <w:szCs w:val="24"/>
          <w:shd w:val="clear" w:color="auto" w:fill="FFFFFF"/>
        </w:rPr>
        <w:lastRenderedPageBreak/>
        <w:t xml:space="preserve">63 </w:t>
      </w:r>
      <w:r w:rsidRPr="00426571">
        <w:rPr>
          <w:sz w:val="24"/>
          <w:szCs w:val="24"/>
        </w:rPr>
        <w:t>9 декабря Колосов был задержан, затем арестован в связи с убийством Мельниковой, так как у него были найдены вещи, принадлежавшие убитой. На допросе Колосов утверждал, что об убийстве он ничего не знает. Вещи он нашел на улице, возвращаясь ночью из кинотеатра. 21 декабря следователь пришел к выводу, что других доказательств, изобличающих Колосова в преступлении не обнаружено и обв</w:t>
      </w:r>
      <w:r>
        <w:rPr>
          <w:sz w:val="24"/>
          <w:szCs w:val="24"/>
        </w:rPr>
        <w:t xml:space="preserve">инение </w:t>
      </w:r>
      <w:proofErr w:type="gramStart"/>
      <w:r>
        <w:rPr>
          <w:sz w:val="24"/>
          <w:szCs w:val="24"/>
        </w:rPr>
        <w:t>ему</w:t>
      </w:r>
      <w:proofErr w:type="gramEnd"/>
      <w:r>
        <w:rPr>
          <w:sz w:val="24"/>
          <w:szCs w:val="24"/>
        </w:rPr>
        <w:t xml:space="preserve"> предъявлено не было.</w:t>
      </w:r>
    </w:p>
    <w:p w:rsidR="00BE3EDB" w:rsidRPr="00426571" w:rsidRDefault="00BE3EDB" w:rsidP="00BE3EDB">
      <w:pPr>
        <w:spacing w:line="240" w:lineRule="auto"/>
        <w:rPr>
          <w:sz w:val="24"/>
          <w:szCs w:val="24"/>
        </w:rPr>
      </w:pPr>
      <w:r w:rsidRPr="00426571">
        <w:rPr>
          <w:sz w:val="24"/>
          <w:szCs w:val="24"/>
        </w:rPr>
        <w:t>Вопрос</w:t>
      </w:r>
    </w:p>
    <w:p w:rsidR="00BE3EDB" w:rsidRDefault="00BE3EDB" w:rsidP="00BE3EDB">
      <w:pPr>
        <w:jc w:val="both"/>
        <w:rPr>
          <w:sz w:val="24"/>
          <w:szCs w:val="24"/>
        </w:rPr>
      </w:pPr>
      <w:r w:rsidRPr="00426571">
        <w:rPr>
          <w:sz w:val="24"/>
          <w:szCs w:val="24"/>
        </w:rPr>
        <w:t>Как должен поступить следователь?</w:t>
      </w:r>
    </w:p>
    <w:p w:rsidR="00BE3EDB" w:rsidRPr="00BF4F87" w:rsidRDefault="00BE3EDB" w:rsidP="00BE3EDB">
      <w:pPr>
        <w:spacing w:line="240" w:lineRule="auto"/>
        <w:rPr>
          <w:sz w:val="24"/>
          <w:szCs w:val="24"/>
        </w:rPr>
      </w:pPr>
      <w:r>
        <w:rPr>
          <w:sz w:val="24"/>
          <w:szCs w:val="24"/>
        </w:rPr>
        <w:t xml:space="preserve">64 </w:t>
      </w:r>
      <w:r w:rsidRPr="00BF4F87">
        <w:rPr>
          <w:sz w:val="24"/>
          <w:szCs w:val="24"/>
        </w:rPr>
        <w:t>По факту обнаружения в овраге новорожденного ребенка со следами насильственной смерти органом дознания было возбуждено уголовное дело.</w:t>
      </w:r>
    </w:p>
    <w:p w:rsidR="00BE3EDB" w:rsidRPr="00BF4F87" w:rsidRDefault="00BE3EDB" w:rsidP="00BE3EDB">
      <w:pPr>
        <w:spacing w:line="240" w:lineRule="auto"/>
        <w:rPr>
          <w:sz w:val="24"/>
          <w:szCs w:val="24"/>
        </w:rPr>
      </w:pPr>
      <w:r w:rsidRPr="00BF4F87">
        <w:rPr>
          <w:sz w:val="24"/>
          <w:szCs w:val="24"/>
        </w:rPr>
        <w:t>Вопрос</w:t>
      </w:r>
      <w:r w:rsidRPr="00BF4F87">
        <w:rPr>
          <w:sz w:val="24"/>
          <w:szCs w:val="24"/>
        </w:rPr>
        <w:tab/>
      </w:r>
    </w:p>
    <w:p w:rsidR="00BE3EDB" w:rsidRDefault="00BE3EDB" w:rsidP="00BE3EDB">
      <w:pPr>
        <w:spacing w:line="240" w:lineRule="auto"/>
        <w:rPr>
          <w:sz w:val="24"/>
          <w:szCs w:val="24"/>
        </w:rPr>
      </w:pPr>
      <w:r w:rsidRPr="00BF4F87">
        <w:rPr>
          <w:sz w:val="24"/>
          <w:szCs w:val="24"/>
        </w:rPr>
        <w:t>Назовите, какие неотложные следственные действия необходимо произвести после возбуждения уг</w:t>
      </w:r>
      <w:r>
        <w:rPr>
          <w:sz w:val="24"/>
          <w:szCs w:val="24"/>
        </w:rPr>
        <w:t>оловного дела по данному факту?</w:t>
      </w:r>
    </w:p>
    <w:p w:rsidR="00BE3EDB" w:rsidRDefault="00BE3EDB" w:rsidP="00BE3EDB">
      <w:pPr>
        <w:spacing w:line="240" w:lineRule="auto"/>
        <w:rPr>
          <w:sz w:val="24"/>
          <w:szCs w:val="24"/>
        </w:rPr>
      </w:pPr>
      <w:r>
        <w:rPr>
          <w:sz w:val="24"/>
          <w:szCs w:val="24"/>
        </w:rPr>
        <w:t xml:space="preserve">65 </w:t>
      </w:r>
      <w:r w:rsidRPr="0082611B">
        <w:rPr>
          <w:sz w:val="24"/>
          <w:szCs w:val="24"/>
        </w:rPr>
        <w:t xml:space="preserve">Совершивший наезд на пешехода на своей автомашине </w:t>
      </w:r>
      <w:r>
        <w:rPr>
          <w:sz w:val="24"/>
          <w:szCs w:val="24"/>
        </w:rPr>
        <w:t>Иванов</w:t>
      </w:r>
      <w:r w:rsidRPr="0082611B">
        <w:rPr>
          <w:sz w:val="24"/>
          <w:szCs w:val="24"/>
        </w:rPr>
        <w:t xml:space="preserve"> утверждал, что ехал со скоростью 90 км. в час и, увидев пешехода примерно в 60 м. от себя, осуществил экстренное торможение, но остановить автомашину не успел. ДТП произошло 2 января в 20.00. Температура воздуха была около 0°С, шел мокрый снег.</w:t>
      </w:r>
      <w:bookmarkStart w:id="0" w:name="_GoBack"/>
      <w:bookmarkEnd w:id="0"/>
    </w:p>
    <w:p w:rsidR="00BE3EDB" w:rsidRDefault="00BE3EDB" w:rsidP="00BE3EDB">
      <w:pPr>
        <w:spacing w:line="240" w:lineRule="auto"/>
        <w:rPr>
          <w:sz w:val="24"/>
          <w:szCs w:val="24"/>
        </w:rPr>
      </w:pPr>
      <w:r>
        <w:rPr>
          <w:sz w:val="24"/>
          <w:szCs w:val="24"/>
        </w:rPr>
        <w:t>Вопрос</w:t>
      </w:r>
    </w:p>
    <w:p w:rsidR="00BE3EDB" w:rsidRPr="00F461AC" w:rsidRDefault="00BE3EDB" w:rsidP="00BE3EDB">
      <w:pPr>
        <w:jc w:val="both"/>
        <w:rPr>
          <w:sz w:val="24"/>
          <w:szCs w:val="24"/>
        </w:rPr>
      </w:pPr>
      <w:r>
        <w:rPr>
          <w:sz w:val="24"/>
          <w:szCs w:val="24"/>
        </w:rPr>
        <w:t>Какие экспертизы необходимо назначить?</w:t>
      </w:r>
    </w:p>
    <w:sectPr w:rsidR="00BE3EDB" w:rsidRPr="00F461AC" w:rsidSect="002F155E">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A35912"/>
    <w:multiLevelType w:val="hybridMultilevel"/>
    <w:tmpl w:val="8FCC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8E24B6B"/>
    <w:multiLevelType w:val="hybridMultilevel"/>
    <w:tmpl w:val="32427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9F4"/>
    <w:rsid w:val="00001A7A"/>
    <w:rsid w:val="00005F00"/>
    <w:rsid w:val="000066DA"/>
    <w:rsid w:val="00007BF5"/>
    <w:rsid w:val="00010FF4"/>
    <w:rsid w:val="00012D5C"/>
    <w:rsid w:val="0001591D"/>
    <w:rsid w:val="0001648C"/>
    <w:rsid w:val="00017293"/>
    <w:rsid w:val="00017F10"/>
    <w:rsid w:val="00021D9F"/>
    <w:rsid w:val="00022F5C"/>
    <w:rsid w:val="00024813"/>
    <w:rsid w:val="000257D7"/>
    <w:rsid w:val="00025D6A"/>
    <w:rsid w:val="0003076D"/>
    <w:rsid w:val="00031182"/>
    <w:rsid w:val="000317C3"/>
    <w:rsid w:val="0003353C"/>
    <w:rsid w:val="00034F71"/>
    <w:rsid w:val="000350F8"/>
    <w:rsid w:val="00035299"/>
    <w:rsid w:val="000371A4"/>
    <w:rsid w:val="0004136F"/>
    <w:rsid w:val="00041710"/>
    <w:rsid w:val="00043466"/>
    <w:rsid w:val="00043A06"/>
    <w:rsid w:val="00045022"/>
    <w:rsid w:val="00046479"/>
    <w:rsid w:val="00052866"/>
    <w:rsid w:val="000559A0"/>
    <w:rsid w:val="00056762"/>
    <w:rsid w:val="0005767F"/>
    <w:rsid w:val="0005797B"/>
    <w:rsid w:val="000602A3"/>
    <w:rsid w:val="0006042B"/>
    <w:rsid w:val="00060614"/>
    <w:rsid w:val="00061241"/>
    <w:rsid w:val="0006186A"/>
    <w:rsid w:val="0006340B"/>
    <w:rsid w:val="00063D77"/>
    <w:rsid w:val="0006401B"/>
    <w:rsid w:val="0006668C"/>
    <w:rsid w:val="00067E41"/>
    <w:rsid w:val="0007229C"/>
    <w:rsid w:val="0007263E"/>
    <w:rsid w:val="000729F4"/>
    <w:rsid w:val="00072BA8"/>
    <w:rsid w:val="00075EED"/>
    <w:rsid w:val="00080112"/>
    <w:rsid w:val="00083BFC"/>
    <w:rsid w:val="000843AC"/>
    <w:rsid w:val="0008540F"/>
    <w:rsid w:val="00085EBE"/>
    <w:rsid w:val="00087B88"/>
    <w:rsid w:val="000900D2"/>
    <w:rsid w:val="00091471"/>
    <w:rsid w:val="00092B6F"/>
    <w:rsid w:val="000933B0"/>
    <w:rsid w:val="0009360B"/>
    <w:rsid w:val="000937B0"/>
    <w:rsid w:val="00095154"/>
    <w:rsid w:val="000954C7"/>
    <w:rsid w:val="00096749"/>
    <w:rsid w:val="00097273"/>
    <w:rsid w:val="000A18FD"/>
    <w:rsid w:val="000A27AF"/>
    <w:rsid w:val="000A2D3F"/>
    <w:rsid w:val="000A2D72"/>
    <w:rsid w:val="000A3A75"/>
    <w:rsid w:val="000B067A"/>
    <w:rsid w:val="000B164A"/>
    <w:rsid w:val="000B1F4B"/>
    <w:rsid w:val="000B63F6"/>
    <w:rsid w:val="000B6966"/>
    <w:rsid w:val="000B6F2D"/>
    <w:rsid w:val="000C02B1"/>
    <w:rsid w:val="000C1FB7"/>
    <w:rsid w:val="000C2A70"/>
    <w:rsid w:val="000C2D5C"/>
    <w:rsid w:val="000C35B9"/>
    <w:rsid w:val="000C36AA"/>
    <w:rsid w:val="000C6BE6"/>
    <w:rsid w:val="000C7E22"/>
    <w:rsid w:val="000D1B21"/>
    <w:rsid w:val="000D22A2"/>
    <w:rsid w:val="000D284B"/>
    <w:rsid w:val="000D2C67"/>
    <w:rsid w:val="000D360F"/>
    <w:rsid w:val="000D38B3"/>
    <w:rsid w:val="000E0244"/>
    <w:rsid w:val="000E0EA9"/>
    <w:rsid w:val="000E4114"/>
    <w:rsid w:val="000E444B"/>
    <w:rsid w:val="000E5985"/>
    <w:rsid w:val="000E59A0"/>
    <w:rsid w:val="000E6A89"/>
    <w:rsid w:val="000F25FB"/>
    <w:rsid w:val="000F3FE6"/>
    <w:rsid w:val="000F4CA1"/>
    <w:rsid w:val="000F5ACC"/>
    <w:rsid w:val="000F6202"/>
    <w:rsid w:val="000F77E5"/>
    <w:rsid w:val="000F78A1"/>
    <w:rsid w:val="001032E8"/>
    <w:rsid w:val="0010373D"/>
    <w:rsid w:val="00104165"/>
    <w:rsid w:val="00105883"/>
    <w:rsid w:val="00106AF7"/>
    <w:rsid w:val="00107645"/>
    <w:rsid w:val="00107707"/>
    <w:rsid w:val="00107F74"/>
    <w:rsid w:val="00110568"/>
    <w:rsid w:val="00112901"/>
    <w:rsid w:val="00113624"/>
    <w:rsid w:val="00113FBB"/>
    <w:rsid w:val="00115BD0"/>
    <w:rsid w:val="00116232"/>
    <w:rsid w:val="00116C6A"/>
    <w:rsid w:val="001170E7"/>
    <w:rsid w:val="0012060C"/>
    <w:rsid w:val="00121804"/>
    <w:rsid w:val="001252F3"/>
    <w:rsid w:val="00132224"/>
    <w:rsid w:val="001338AC"/>
    <w:rsid w:val="001341B9"/>
    <w:rsid w:val="001349B7"/>
    <w:rsid w:val="00135147"/>
    <w:rsid w:val="00135B42"/>
    <w:rsid w:val="0013665E"/>
    <w:rsid w:val="0013738E"/>
    <w:rsid w:val="0014021A"/>
    <w:rsid w:val="001404F2"/>
    <w:rsid w:val="0014071D"/>
    <w:rsid w:val="0014124B"/>
    <w:rsid w:val="001418A8"/>
    <w:rsid w:val="00142576"/>
    <w:rsid w:val="001425BD"/>
    <w:rsid w:val="00142AED"/>
    <w:rsid w:val="00142E4A"/>
    <w:rsid w:val="0014366D"/>
    <w:rsid w:val="00144165"/>
    <w:rsid w:val="00146C25"/>
    <w:rsid w:val="00160AA9"/>
    <w:rsid w:val="00162992"/>
    <w:rsid w:val="00162C66"/>
    <w:rsid w:val="00162E4A"/>
    <w:rsid w:val="00164709"/>
    <w:rsid w:val="00164BD7"/>
    <w:rsid w:val="00166AFF"/>
    <w:rsid w:val="00166D6F"/>
    <w:rsid w:val="00166F3A"/>
    <w:rsid w:val="00166FC0"/>
    <w:rsid w:val="00167FFA"/>
    <w:rsid w:val="0017062D"/>
    <w:rsid w:val="0017238A"/>
    <w:rsid w:val="00173084"/>
    <w:rsid w:val="00173EDB"/>
    <w:rsid w:val="0017480F"/>
    <w:rsid w:val="00175D88"/>
    <w:rsid w:val="001806F2"/>
    <w:rsid w:val="00180C60"/>
    <w:rsid w:val="00180E63"/>
    <w:rsid w:val="001817FE"/>
    <w:rsid w:val="00181B73"/>
    <w:rsid w:val="00182396"/>
    <w:rsid w:val="00183163"/>
    <w:rsid w:val="00183508"/>
    <w:rsid w:val="001910ED"/>
    <w:rsid w:val="001938D6"/>
    <w:rsid w:val="00197F03"/>
    <w:rsid w:val="001A0A87"/>
    <w:rsid w:val="001A0DFC"/>
    <w:rsid w:val="001A0F2A"/>
    <w:rsid w:val="001A1FC0"/>
    <w:rsid w:val="001A2BC3"/>
    <w:rsid w:val="001A3D39"/>
    <w:rsid w:val="001A3F27"/>
    <w:rsid w:val="001A53E1"/>
    <w:rsid w:val="001A6EB9"/>
    <w:rsid w:val="001A766B"/>
    <w:rsid w:val="001B12F2"/>
    <w:rsid w:val="001B4680"/>
    <w:rsid w:val="001B484F"/>
    <w:rsid w:val="001B78DC"/>
    <w:rsid w:val="001C402A"/>
    <w:rsid w:val="001C4324"/>
    <w:rsid w:val="001C4483"/>
    <w:rsid w:val="001C5CF7"/>
    <w:rsid w:val="001C683D"/>
    <w:rsid w:val="001C7FA6"/>
    <w:rsid w:val="001D18CE"/>
    <w:rsid w:val="001D194C"/>
    <w:rsid w:val="001D4B98"/>
    <w:rsid w:val="001D53B3"/>
    <w:rsid w:val="001D722B"/>
    <w:rsid w:val="001D736E"/>
    <w:rsid w:val="001D75AE"/>
    <w:rsid w:val="001E1C74"/>
    <w:rsid w:val="001E293D"/>
    <w:rsid w:val="001E3B9C"/>
    <w:rsid w:val="001F0D61"/>
    <w:rsid w:val="001F1C18"/>
    <w:rsid w:val="001F1F03"/>
    <w:rsid w:val="001F28CA"/>
    <w:rsid w:val="001F3F82"/>
    <w:rsid w:val="001F7BBD"/>
    <w:rsid w:val="00200C66"/>
    <w:rsid w:val="00200CF7"/>
    <w:rsid w:val="00201BE7"/>
    <w:rsid w:val="00202CFC"/>
    <w:rsid w:val="002030DB"/>
    <w:rsid w:val="00203ACF"/>
    <w:rsid w:val="00204421"/>
    <w:rsid w:val="00205378"/>
    <w:rsid w:val="002072E4"/>
    <w:rsid w:val="00207B2C"/>
    <w:rsid w:val="00207CA8"/>
    <w:rsid w:val="00207D24"/>
    <w:rsid w:val="00207FD4"/>
    <w:rsid w:val="00212C30"/>
    <w:rsid w:val="0021358D"/>
    <w:rsid w:val="00213E5C"/>
    <w:rsid w:val="00214279"/>
    <w:rsid w:val="00214D4E"/>
    <w:rsid w:val="00220057"/>
    <w:rsid w:val="002219A9"/>
    <w:rsid w:val="002224FC"/>
    <w:rsid w:val="002234D3"/>
    <w:rsid w:val="00223A09"/>
    <w:rsid w:val="00224650"/>
    <w:rsid w:val="0022613B"/>
    <w:rsid w:val="00226662"/>
    <w:rsid w:val="00227BAE"/>
    <w:rsid w:val="0023037F"/>
    <w:rsid w:val="0023262E"/>
    <w:rsid w:val="002352CF"/>
    <w:rsid w:val="002361E2"/>
    <w:rsid w:val="00236279"/>
    <w:rsid w:val="00241A5F"/>
    <w:rsid w:val="00244255"/>
    <w:rsid w:val="00244AC6"/>
    <w:rsid w:val="00244F07"/>
    <w:rsid w:val="002468B1"/>
    <w:rsid w:val="00246A39"/>
    <w:rsid w:val="00250527"/>
    <w:rsid w:val="00251405"/>
    <w:rsid w:val="00251F21"/>
    <w:rsid w:val="00255B4F"/>
    <w:rsid w:val="00255F1C"/>
    <w:rsid w:val="002570C5"/>
    <w:rsid w:val="00257968"/>
    <w:rsid w:val="002603F2"/>
    <w:rsid w:val="00260CAD"/>
    <w:rsid w:val="002618E4"/>
    <w:rsid w:val="00261EBE"/>
    <w:rsid w:val="0026343C"/>
    <w:rsid w:val="00264BB7"/>
    <w:rsid w:val="002650F9"/>
    <w:rsid w:val="00265DE9"/>
    <w:rsid w:val="00270E71"/>
    <w:rsid w:val="00271656"/>
    <w:rsid w:val="002718F2"/>
    <w:rsid w:val="00272836"/>
    <w:rsid w:val="002735A5"/>
    <w:rsid w:val="00273813"/>
    <w:rsid w:val="00273F26"/>
    <w:rsid w:val="002752D1"/>
    <w:rsid w:val="00275B53"/>
    <w:rsid w:val="00275F8B"/>
    <w:rsid w:val="0027765D"/>
    <w:rsid w:val="00277E9A"/>
    <w:rsid w:val="00284F38"/>
    <w:rsid w:val="00287629"/>
    <w:rsid w:val="00287DAE"/>
    <w:rsid w:val="00290E58"/>
    <w:rsid w:val="0029126E"/>
    <w:rsid w:val="00291352"/>
    <w:rsid w:val="0029150B"/>
    <w:rsid w:val="002923B7"/>
    <w:rsid w:val="00293FE7"/>
    <w:rsid w:val="002948EB"/>
    <w:rsid w:val="00295C7C"/>
    <w:rsid w:val="00297EDB"/>
    <w:rsid w:val="002A056F"/>
    <w:rsid w:val="002A18D5"/>
    <w:rsid w:val="002A2E4F"/>
    <w:rsid w:val="002A49AD"/>
    <w:rsid w:val="002A6901"/>
    <w:rsid w:val="002A797B"/>
    <w:rsid w:val="002B0482"/>
    <w:rsid w:val="002B203F"/>
    <w:rsid w:val="002B2A05"/>
    <w:rsid w:val="002B2A3A"/>
    <w:rsid w:val="002B79A4"/>
    <w:rsid w:val="002B7D42"/>
    <w:rsid w:val="002C08BB"/>
    <w:rsid w:val="002C1B23"/>
    <w:rsid w:val="002C29DD"/>
    <w:rsid w:val="002C2F52"/>
    <w:rsid w:val="002C340E"/>
    <w:rsid w:val="002C4BD8"/>
    <w:rsid w:val="002C540E"/>
    <w:rsid w:val="002D0066"/>
    <w:rsid w:val="002D070A"/>
    <w:rsid w:val="002D14A1"/>
    <w:rsid w:val="002D258D"/>
    <w:rsid w:val="002D338F"/>
    <w:rsid w:val="002D4BD2"/>
    <w:rsid w:val="002D5443"/>
    <w:rsid w:val="002E105B"/>
    <w:rsid w:val="002E1A6E"/>
    <w:rsid w:val="002E328D"/>
    <w:rsid w:val="002E3DD0"/>
    <w:rsid w:val="002E6BF0"/>
    <w:rsid w:val="002F0DB0"/>
    <w:rsid w:val="002F155E"/>
    <w:rsid w:val="002F18DD"/>
    <w:rsid w:val="002F3A8A"/>
    <w:rsid w:val="002F5270"/>
    <w:rsid w:val="002F5388"/>
    <w:rsid w:val="002F62F2"/>
    <w:rsid w:val="002F63AA"/>
    <w:rsid w:val="002F672C"/>
    <w:rsid w:val="003014A0"/>
    <w:rsid w:val="00302052"/>
    <w:rsid w:val="00304B35"/>
    <w:rsid w:val="00304DE2"/>
    <w:rsid w:val="00305231"/>
    <w:rsid w:val="00305BF7"/>
    <w:rsid w:val="0030626B"/>
    <w:rsid w:val="0030692F"/>
    <w:rsid w:val="00306C69"/>
    <w:rsid w:val="00306CEE"/>
    <w:rsid w:val="00306F92"/>
    <w:rsid w:val="00307844"/>
    <w:rsid w:val="003079D8"/>
    <w:rsid w:val="00307A7E"/>
    <w:rsid w:val="00310759"/>
    <w:rsid w:val="003141F8"/>
    <w:rsid w:val="0031584B"/>
    <w:rsid w:val="003171B9"/>
    <w:rsid w:val="00321AE7"/>
    <w:rsid w:val="00322B4C"/>
    <w:rsid w:val="00326452"/>
    <w:rsid w:val="00327F69"/>
    <w:rsid w:val="003303FF"/>
    <w:rsid w:val="00330B07"/>
    <w:rsid w:val="00332CB3"/>
    <w:rsid w:val="00333B49"/>
    <w:rsid w:val="003354FA"/>
    <w:rsid w:val="00335FC7"/>
    <w:rsid w:val="00341313"/>
    <w:rsid w:val="00342CDF"/>
    <w:rsid w:val="00343681"/>
    <w:rsid w:val="00344D58"/>
    <w:rsid w:val="00347024"/>
    <w:rsid w:val="00347C44"/>
    <w:rsid w:val="003534E2"/>
    <w:rsid w:val="00353EF4"/>
    <w:rsid w:val="003547FD"/>
    <w:rsid w:val="0035696B"/>
    <w:rsid w:val="003621A9"/>
    <w:rsid w:val="003628FE"/>
    <w:rsid w:val="003661FD"/>
    <w:rsid w:val="00367D39"/>
    <w:rsid w:val="00370FE4"/>
    <w:rsid w:val="003727DE"/>
    <w:rsid w:val="00373EE0"/>
    <w:rsid w:val="00374C25"/>
    <w:rsid w:val="003769DB"/>
    <w:rsid w:val="00380095"/>
    <w:rsid w:val="00380DE5"/>
    <w:rsid w:val="00381DA7"/>
    <w:rsid w:val="00387E5B"/>
    <w:rsid w:val="003904A3"/>
    <w:rsid w:val="00390876"/>
    <w:rsid w:val="0039134C"/>
    <w:rsid w:val="003914BF"/>
    <w:rsid w:val="00395E5E"/>
    <w:rsid w:val="00397916"/>
    <w:rsid w:val="00397D87"/>
    <w:rsid w:val="003A09D6"/>
    <w:rsid w:val="003A14DF"/>
    <w:rsid w:val="003A1E0D"/>
    <w:rsid w:val="003A1E46"/>
    <w:rsid w:val="003A5B16"/>
    <w:rsid w:val="003B14C9"/>
    <w:rsid w:val="003B219D"/>
    <w:rsid w:val="003B3F62"/>
    <w:rsid w:val="003B5749"/>
    <w:rsid w:val="003B6487"/>
    <w:rsid w:val="003B7453"/>
    <w:rsid w:val="003C0C85"/>
    <w:rsid w:val="003C1290"/>
    <w:rsid w:val="003C288B"/>
    <w:rsid w:val="003C31E8"/>
    <w:rsid w:val="003C3FDD"/>
    <w:rsid w:val="003C467F"/>
    <w:rsid w:val="003C732D"/>
    <w:rsid w:val="003C7F0C"/>
    <w:rsid w:val="003D0567"/>
    <w:rsid w:val="003D22B0"/>
    <w:rsid w:val="003D283B"/>
    <w:rsid w:val="003D3076"/>
    <w:rsid w:val="003D458E"/>
    <w:rsid w:val="003D53FE"/>
    <w:rsid w:val="003D6374"/>
    <w:rsid w:val="003D736B"/>
    <w:rsid w:val="003E100F"/>
    <w:rsid w:val="003E5398"/>
    <w:rsid w:val="003E5985"/>
    <w:rsid w:val="003E5AAB"/>
    <w:rsid w:val="003E66A8"/>
    <w:rsid w:val="003F2D95"/>
    <w:rsid w:val="003F5180"/>
    <w:rsid w:val="003F5468"/>
    <w:rsid w:val="003F5EA8"/>
    <w:rsid w:val="003F6BE3"/>
    <w:rsid w:val="003F6F89"/>
    <w:rsid w:val="003F779C"/>
    <w:rsid w:val="00401E9C"/>
    <w:rsid w:val="0040279C"/>
    <w:rsid w:val="0040704E"/>
    <w:rsid w:val="00407249"/>
    <w:rsid w:val="00410EB2"/>
    <w:rsid w:val="00412231"/>
    <w:rsid w:val="00413FB8"/>
    <w:rsid w:val="00414102"/>
    <w:rsid w:val="004149C8"/>
    <w:rsid w:val="004149E0"/>
    <w:rsid w:val="0041567A"/>
    <w:rsid w:val="00416FD4"/>
    <w:rsid w:val="0042037C"/>
    <w:rsid w:val="004245E8"/>
    <w:rsid w:val="00426D14"/>
    <w:rsid w:val="00430F0E"/>
    <w:rsid w:val="00430F57"/>
    <w:rsid w:val="00433169"/>
    <w:rsid w:val="00433992"/>
    <w:rsid w:val="00434DCC"/>
    <w:rsid w:val="00435247"/>
    <w:rsid w:val="00435BD5"/>
    <w:rsid w:val="0043712B"/>
    <w:rsid w:val="00440A18"/>
    <w:rsid w:val="004432C6"/>
    <w:rsid w:val="00443844"/>
    <w:rsid w:val="00443E6D"/>
    <w:rsid w:val="00450854"/>
    <w:rsid w:val="0045310A"/>
    <w:rsid w:val="00455CE3"/>
    <w:rsid w:val="00455E27"/>
    <w:rsid w:val="00456735"/>
    <w:rsid w:val="00457A8F"/>
    <w:rsid w:val="00457E70"/>
    <w:rsid w:val="00463B4C"/>
    <w:rsid w:val="00466BDD"/>
    <w:rsid w:val="004676E8"/>
    <w:rsid w:val="00470585"/>
    <w:rsid w:val="00470F81"/>
    <w:rsid w:val="0047263F"/>
    <w:rsid w:val="0047395B"/>
    <w:rsid w:val="00474BAC"/>
    <w:rsid w:val="00476F90"/>
    <w:rsid w:val="00480252"/>
    <w:rsid w:val="00482C5C"/>
    <w:rsid w:val="00486073"/>
    <w:rsid w:val="0048675F"/>
    <w:rsid w:val="00486C97"/>
    <w:rsid w:val="004872A1"/>
    <w:rsid w:val="00487EF2"/>
    <w:rsid w:val="00487FBE"/>
    <w:rsid w:val="00490376"/>
    <w:rsid w:val="004913E5"/>
    <w:rsid w:val="0049232C"/>
    <w:rsid w:val="00492CB8"/>
    <w:rsid w:val="00492CF9"/>
    <w:rsid w:val="00492FE1"/>
    <w:rsid w:val="00493330"/>
    <w:rsid w:val="00493418"/>
    <w:rsid w:val="004957DC"/>
    <w:rsid w:val="00495B0F"/>
    <w:rsid w:val="004A1FB9"/>
    <w:rsid w:val="004A2788"/>
    <w:rsid w:val="004A3599"/>
    <w:rsid w:val="004A4631"/>
    <w:rsid w:val="004A4A89"/>
    <w:rsid w:val="004B10E7"/>
    <w:rsid w:val="004B19CC"/>
    <w:rsid w:val="004B1C0A"/>
    <w:rsid w:val="004B5450"/>
    <w:rsid w:val="004B711F"/>
    <w:rsid w:val="004C177F"/>
    <w:rsid w:val="004C37E1"/>
    <w:rsid w:val="004C46A4"/>
    <w:rsid w:val="004C6289"/>
    <w:rsid w:val="004C6EF4"/>
    <w:rsid w:val="004C74C4"/>
    <w:rsid w:val="004C7CBA"/>
    <w:rsid w:val="004D0EFA"/>
    <w:rsid w:val="004D5376"/>
    <w:rsid w:val="004D5E71"/>
    <w:rsid w:val="004D7816"/>
    <w:rsid w:val="004E0DB7"/>
    <w:rsid w:val="004E24D4"/>
    <w:rsid w:val="004E3939"/>
    <w:rsid w:val="004E60E4"/>
    <w:rsid w:val="004F0138"/>
    <w:rsid w:val="004F13EE"/>
    <w:rsid w:val="004F1717"/>
    <w:rsid w:val="004F1850"/>
    <w:rsid w:val="004F55A5"/>
    <w:rsid w:val="004F5B0E"/>
    <w:rsid w:val="004F67F7"/>
    <w:rsid w:val="004F6FE8"/>
    <w:rsid w:val="004F7511"/>
    <w:rsid w:val="00501238"/>
    <w:rsid w:val="00501717"/>
    <w:rsid w:val="00503C83"/>
    <w:rsid w:val="00505AB6"/>
    <w:rsid w:val="0050656D"/>
    <w:rsid w:val="00507807"/>
    <w:rsid w:val="00510501"/>
    <w:rsid w:val="00512348"/>
    <w:rsid w:val="00512A93"/>
    <w:rsid w:val="005137D6"/>
    <w:rsid w:val="00514C7D"/>
    <w:rsid w:val="00516BB3"/>
    <w:rsid w:val="00520079"/>
    <w:rsid w:val="005206A3"/>
    <w:rsid w:val="00521CA2"/>
    <w:rsid w:val="00523B13"/>
    <w:rsid w:val="00525D95"/>
    <w:rsid w:val="005266CE"/>
    <w:rsid w:val="00527A35"/>
    <w:rsid w:val="00527AF8"/>
    <w:rsid w:val="0053093D"/>
    <w:rsid w:val="00530E1D"/>
    <w:rsid w:val="00530EBA"/>
    <w:rsid w:val="0053461A"/>
    <w:rsid w:val="00535785"/>
    <w:rsid w:val="0054186B"/>
    <w:rsid w:val="00541FF2"/>
    <w:rsid w:val="005423DD"/>
    <w:rsid w:val="0054286D"/>
    <w:rsid w:val="00542BDC"/>
    <w:rsid w:val="00544F3B"/>
    <w:rsid w:val="00545166"/>
    <w:rsid w:val="00546013"/>
    <w:rsid w:val="0054733E"/>
    <w:rsid w:val="0055240C"/>
    <w:rsid w:val="005527F9"/>
    <w:rsid w:val="00554209"/>
    <w:rsid w:val="0055540C"/>
    <w:rsid w:val="00557271"/>
    <w:rsid w:val="00561121"/>
    <w:rsid w:val="00561585"/>
    <w:rsid w:val="00561E8D"/>
    <w:rsid w:val="00563930"/>
    <w:rsid w:val="005641F3"/>
    <w:rsid w:val="005658AB"/>
    <w:rsid w:val="00565B6C"/>
    <w:rsid w:val="0056602D"/>
    <w:rsid w:val="00566F21"/>
    <w:rsid w:val="0057078A"/>
    <w:rsid w:val="0057169C"/>
    <w:rsid w:val="00572045"/>
    <w:rsid w:val="00573066"/>
    <w:rsid w:val="00575153"/>
    <w:rsid w:val="005759E7"/>
    <w:rsid w:val="00576BF4"/>
    <w:rsid w:val="00577790"/>
    <w:rsid w:val="00583297"/>
    <w:rsid w:val="00585523"/>
    <w:rsid w:val="00585B1B"/>
    <w:rsid w:val="00593BC0"/>
    <w:rsid w:val="00594018"/>
    <w:rsid w:val="00596AC2"/>
    <w:rsid w:val="00597D88"/>
    <w:rsid w:val="005A1108"/>
    <w:rsid w:val="005A1212"/>
    <w:rsid w:val="005A231F"/>
    <w:rsid w:val="005A2DC4"/>
    <w:rsid w:val="005A369F"/>
    <w:rsid w:val="005A4F44"/>
    <w:rsid w:val="005A5C16"/>
    <w:rsid w:val="005A6D7D"/>
    <w:rsid w:val="005A7571"/>
    <w:rsid w:val="005A7A1E"/>
    <w:rsid w:val="005B1B63"/>
    <w:rsid w:val="005B2306"/>
    <w:rsid w:val="005B35D4"/>
    <w:rsid w:val="005C1B01"/>
    <w:rsid w:val="005C2FB8"/>
    <w:rsid w:val="005C3984"/>
    <w:rsid w:val="005C3A1A"/>
    <w:rsid w:val="005C46FA"/>
    <w:rsid w:val="005C4DA8"/>
    <w:rsid w:val="005C506B"/>
    <w:rsid w:val="005C61BA"/>
    <w:rsid w:val="005C688F"/>
    <w:rsid w:val="005D1DC3"/>
    <w:rsid w:val="005D3995"/>
    <w:rsid w:val="005D5FB9"/>
    <w:rsid w:val="005D60E3"/>
    <w:rsid w:val="005D6402"/>
    <w:rsid w:val="005D7A48"/>
    <w:rsid w:val="005E1B76"/>
    <w:rsid w:val="005E1C7F"/>
    <w:rsid w:val="005E2C39"/>
    <w:rsid w:val="005E420A"/>
    <w:rsid w:val="005E44C3"/>
    <w:rsid w:val="005E4E3C"/>
    <w:rsid w:val="005E5261"/>
    <w:rsid w:val="005E534E"/>
    <w:rsid w:val="005E76A7"/>
    <w:rsid w:val="005E7FAB"/>
    <w:rsid w:val="005E7FDE"/>
    <w:rsid w:val="005F0156"/>
    <w:rsid w:val="005F0DAE"/>
    <w:rsid w:val="005F15F3"/>
    <w:rsid w:val="005F3022"/>
    <w:rsid w:val="005F4F12"/>
    <w:rsid w:val="005F627E"/>
    <w:rsid w:val="005F6688"/>
    <w:rsid w:val="005F6D87"/>
    <w:rsid w:val="00604B14"/>
    <w:rsid w:val="00606B89"/>
    <w:rsid w:val="006108D6"/>
    <w:rsid w:val="006126A1"/>
    <w:rsid w:val="0061455F"/>
    <w:rsid w:val="00615C14"/>
    <w:rsid w:val="00616C92"/>
    <w:rsid w:val="00616EC1"/>
    <w:rsid w:val="00617ED6"/>
    <w:rsid w:val="006205D2"/>
    <w:rsid w:val="00620A29"/>
    <w:rsid w:val="006250D6"/>
    <w:rsid w:val="00627018"/>
    <w:rsid w:val="00630C76"/>
    <w:rsid w:val="00631E35"/>
    <w:rsid w:val="0063294A"/>
    <w:rsid w:val="00633105"/>
    <w:rsid w:val="00633ACD"/>
    <w:rsid w:val="00633CB8"/>
    <w:rsid w:val="00633DD5"/>
    <w:rsid w:val="00635E56"/>
    <w:rsid w:val="006364B0"/>
    <w:rsid w:val="00636988"/>
    <w:rsid w:val="00637591"/>
    <w:rsid w:val="0064334F"/>
    <w:rsid w:val="006442D3"/>
    <w:rsid w:val="00644F30"/>
    <w:rsid w:val="006453A3"/>
    <w:rsid w:val="00646096"/>
    <w:rsid w:val="006477D1"/>
    <w:rsid w:val="00652DC6"/>
    <w:rsid w:val="0065457F"/>
    <w:rsid w:val="00655F2A"/>
    <w:rsid w:val="006563DE"/>
    <w:rsid w:val="00657CF9"/>
    <w:rsid w:val="0066084C"/>
    <w:rsid w:val="00662440"/>
    <w:rsid w:val="00664F71"/>
    <w:rsid w:val="0066513D"/>
    <w:rsid w:val="00665415"/>
    <w:rsid w:val="00665C7E"/>
    <w:rsid w:val="0066641D"/>
    <w:rsid w:val="00671A6B"/>
    <w:rsid w:val="0067392B"/>
    <w:rsid w:val="00674B37"/>
    <w:rsid w:val="00675A66"/>
    <w:rsid w:val="00677710"/>
    <w:rsid w:val="00677B5E"/>
    <w:rsid w:val="006803BD"/>
    <w:rsid w:val="00681742"/>
    <w:rsid w:val="006817C3"/>
    <w:rsid w:val="00681E3E"/>
    <w:rsid w:val="00682768"/>
    <w:rsid w:val="00683ECD"/>
    <w:rsid w:val="006848E5"/>
    <w:rsid w:val="00684E3F"/>
    <w:rsid w:val="00690112"/>
    <w:rsid w:val="0069250E"/>
    <w:rsid w:val="00692693"/>
    <w:rsid w:val="0069284D"/>
    <w:rsid w:val="00693C7B"/>
    <w:rsid w:val="00696292"/>
    <w:rsid w:val="00696BE9"/>
    <w:rsid w:val="00697215"/>
    <w:rsid w:val="006A0DCF"/>
    <w:rsid w:val="006A1036"/>
    <w:rsid w:val="006A22F2"/>
    <w:rsid w:val="006A56CD"/>
    <w:rsid w:val="006A641E"/>
    <w:rsid w:val="006B15A4"/>
    <w:rsid w:val="006B5221"/>
    <w:rsid w:val="006B547B"/>
    <w:rsid w:val="006B60DB"/>
    <w:rsid w:val="006C09D7"/>
    <w:rsid w:val="006C3C39"/>
    <w:rsid w:val="006C403C"/>
    <w:rsid w:val="006C4869"/>
    <w:rsid w:val="006C50EE"/>
    <w:rsid w:val="006C53E2"/>
    <w:rsid w:val="006D0B02"/>
    <w:rsid w:val="006D248D"/>
    <w:rsid w:val="006D2BBF"/>
    <w:rsid w:val="006D2DAE"/>
    <w:rsid w:val="006D2FF5"/>
    <w:rsid w:val="006D3774"/>
    <w:rsid w:val="006D4803"/>
    <w:rsid w:val="006D4CB3"/>
    <w:rsid w:val="006D53DA"/>
    <w:rsid w:val="006D609B"/>
    <w:rsid w:val="006D7BB0"/>
    <w:rsid w:val="006D7DF3"/>
    <w:rsid w:val="006E04E1"/>
    <w:rsid w:val="006E11A2"/>
    <w:rsid w:val="006E1D94"/>
    <w:rsid w:val="006E20A2"/>
    <w:rsid w:val="006E2B93"/>
    <w:rsid w:val="006E2CD0"/>
    <w:rsid w:val="006E622D"/>
    <w:rsid w:val="006E6F00"/>
    <w:rsid w:val="006E7371"/>
    <w:rsid w:val="006E7E6F"/>
    <w:rsid w:val="006F098A"/>
    <w:rsid w:val="006F139A"/>
    <w:rsid w:val="006F148E"/>
    <w:rsid w:val="006F2E72"/>
    <w:rsid w:val="006F32BC"/>
    <w:rsid w:val="006F34C7"/>
    <w:rsid w:val="006F3BF0"/>
    <w:rsid w:val="006F4B0A"/>
    <w:rsid w:val="006F4EBC"/>
    <w:rsid w:val="006F5EDA"/>
    <w:rsid w:val="006F67EE"/>
    <w:rsid w:val="006F78AC"/>
    <w:rsid w:val="0070001B"/>
    <w:rsid w:val="00702F07"/>
    <w:rsid w:val="00705E8B"/>
    <w:rsid w:val="00705FF6"/>
    <w:rsid w:val="007060D3"/>
    <w:rsid w:val="007066D8"/>
    <w:rsid w:val="00707446"/>
    <w:rsid w:val="007079E9"/>
    <w:rsid w:val="00707B1C"/>
    <w:rsid w:val="00710979"/>
    <w:rsid w:val="00711942"/>
    <w:rsid w:val="0071200A"/>
    <w:rsid w:val="00712243"/>
    <w:rsid w:val="00712E2B"/>
    <w:rsid w:val="00714091"/>
    <w:rsid w:val="0072192B"/>
    <w:rsid w:val="00721A25"/>
    <w:rsid w:val="007253A5"/>
    <w:rsid w:val="00725648"/>
    <w:rsid w:val="0072597A"/>
    <w:rsid w:val="007264E0"/>
    <w:rsid w:val="0072713F"/>
    <w:rsid w:val="00730FEA"/>
    <w:rsid w:val="00731D3E"/>
    <w:rsid w:val="0073442F"/>
    <w:rsid w:val="007349FA"/>
    <w:rsid w:val="007360C2"/>
    <w:rsid w:val="00736D81"/>
    <w:rsid w:val="007410CB"/>
    <w:rsid w:val="00741FAC"/>
    <w:rsid w:val="007433CD"/>
    <w:rsid w:val="00743437"/>
    <w:rsid w:val="00743A72"/>
    <w:rsid w:val="00744841"/>
    <w:rsid w:val="007456E1"/>
    <w:rsid w:val="0074606A"/>
    <w:rsid w:val="007460A1"/>
    <w:rsid w:val="0074614B"/>
    <w:rsid w:val="007477BF"/>
    <w:rsid w:val="00747C8B"/>
    <w:rsid w:val="0075057D"/>
    <w:rsid w:val="00750892"/>
    <w:rsid w:val="00751405"/>
    <w:rsid w:val="00753850"/>
    <w:rsid w:val="00754D36"/>
    <w:rsid w:val="007555B1"/>
    <w:rsid w:val="007645AB"/>
    <w:rsid w:val="00765643"/>
    <w:rsid w:val="00765B26"/>
    <w:rsid w:val="00766342"/>
    <w:rsid w:val="0077043D"/>
    <w:rsid w:val="0077183A"/>
    <w:rsid w:val="00773150"/>
    <w:rsid w:val="00773161"/>
    <w:rsid w:val="007768F6"/>
    <w:rsid w:val="0077691B"/>
    <w:rsid w:val="0078003C"/>
    <w:rsid w:val="00780134"/>
    <w:rsid w:val="0078087B"/>
    <w:rsid w:val="00782A75"/>
    <w:rsid w:val="007849DE"/>
    <w:rsid w:val="00784B37"/>
    <w:rsid w:val="00784FE7"/>
    <w:rsid w:val="0078599D"/>
    <w:rsid w:val="0078683E"/>
    <w:rsid w:val="00786FC9"/>
    <w:rsid w:val="0078719A"/>
    <w:rsid w:val="00790A5F"/>
    <w:rsid w:val="007948F7"/>
    <w:rsid w:val="00795DF9"/>
    <w:rsid w:val="007A0E68"/>
    <w:rsid w:val="007A102D"/>
    <w:rsid w:val="007A15AA"/>
    <w:rsid w:val="007A4100"/>
    <w:rsid w:val="007A4F1C"/>
    <w:rsid w:val="007A7D99"/>
    <w:rsid w:val="007B01A0"/>
    <w:rsid w:val="007B01EF"/>
    <w:rsid w:val="007B34B3"/>
    <w:rsid w:val="007B3D0C"/>
    <w:rsid w:val="007B3DC3"/>
    <w:rsid w:val="007B6495"/>
    <w:rsid w:val="007B6E1E"/>
    <w:rsid w:val="007C0B55"/>
    <w:rsid w:val="007C0F3D"/>
    <w:rsid w:val="007C167E"/>
    <w:rsid w:val="007C2335"/>
    <w:rsid w:val="007C36E0"/>
    <w:rsid w:val="007C3B32"/>
    <w:rsid w:val="007C4DCF"/>
    <w:rsid w:val="007D01C0"/>
    <w:rsid w:val="007D111D"/>
    <w:rsid w:val="007D2056"/>
    <w:rsid w:val="007D430F"/>
    <w:rsid w:val="007D46EF"/>
    <w:rsid w:val="007D6DCD"/>
    <w:rsid w:val="007E03DA"/>
    <w:rsid w:val="007E30F8"/>
    <w:rsid w:val="007E3327"/>
    <w:rsid w:val="007E36AB"/>
    <w:rsid w:val="007E393E"/>
    <w:rsid w:val="007E3BA4"/>
    <w:rsid w:val="007E47F8"/>
    <w:rsid w:val="007E56E0"/>
    <w:rsid w:val="007E5F5D"/>
    <w:rsid w:val="007E7412"/>
    <w:rsid w:val="007F09C7"/>
    <w:rsid w:val="007F0C62"/>
    <w:rsid w:val="007F1C08"/>
    <w:rsid w:val="007F2A0D"/>
    <w:rsid w:val="007F37D7"/>
    <w:rsid w:val="007F5988"/>
    <w:rsid w:val="007F64FE"/>
    <w:rsid w:val="007F73F4"/>
    <w:rsid w:val="00801553"/>
    <w:rsid w:val="00801912"/>
    <w:rsid w:val="008027DF"/>
    <w:rsid w:val="00802EE3"/>
    <w:rsid w:val="00804781"/>
    <w:rsid w:val="00805B0D"/>
    <w:rsid w:val="00806F98"/>
    <w:rsid w:val="008119BD"/>
    <w:rsid w:val="008142F7"/>
    <w:rsid w:val="00814B62"/>
    <w:rsid w:val="00815372"/>
    <w:rsid w:val="008159F6"/>
    <w:rsid w:val="00815CA4"/>
    <w:rsid w:val="00816877"/>
    <w:rsid w:val="00816D6F"/>
    <w:rsid w:val="00820586"/>
    <w:rsid w:val="008209B0"/>
    <w:rsid w:val="008222DF"/>
    <w:rsid w:val="00824B57"/>
    <w:rsid w:val="00824E03"/>
    <w:rsid w:val="00825F36"/>
    <w:rsid w:val="00826B2F"/>
    <w:rsid w:val="00827E90"/>
    <w:rsid w:val="00833454"/>
    <w:rsid w:val="0083366F"/>
    <w:rsid w:val="0083670C"/>
    <w:rsid w:val="00837114"/>
    <w:rsid w:val="00837930"/>
    <w:rsid w:val="00841E4B"/>
    <w:rsid w:val="00842E85"/>
    <w:rsid w:val="00843407"/>
    <w:rsid w:val="00843EC5"/>
    <w:rsid w:val="0084438E"/>
    <w:rsid w:val="00853F33"/>
    <w:rsid w:val="008557D7"/>
    <w:rsid w:val="00855B86"/>
    <w:rsid w:val="00856BE8"/>
    <w:rsid w:val="00856C93"/>
    <w:rsid w:val="008579CA"/>
    <w:rsid w:val="00857C14"/>
    <w:rsid w:val="008622F0"/>
    <w:rsid w:val="008624D5"/>
    <w:rsid w:val="008630F9"/>
    <w:rsid w:val="00863866"/>
    <w:rsid w:val="008640BD"/>
    <w:rsid w:val="00864D7A"/>
    <w:rsid w:val="008650D1"/>
    <w:rsid w:val="0086533F"/>
    <w:rsid w:val="008656EE"/>
    <w:rsid w:val="008663A3"/>
    <w:rsid w:val="00866D3B"/>
    <w:rsid w:val="0086790F"/>
    <w:rsid w:val="00873C0B"/>
    <w:rsid w:val="00874C49"/>
    <w:rsid w:val="00875DAE"/>
    <w:rsid w:val="00876C6A"/>
    <w:rsid w:val="00880F86"/>
    <w:rsid w:val="00881FC7"/>
    <w:rsid w:val="0088284F"/>
    <w:rsid w:val="008833AE"/>
    <w:rsid w:val="00885E5B"/>
    <w:rsid w:val="008868D7"/>
    <w:rsid w:val="00887BAC"/>
    <w:rsid w:val="00890E6A"/>
    <w:rsid w:val="00891A97"/>
    <w:rsid w:val="008936B2"/>
    <w:rsid w:val="008938DE"/>
    <w:rsid w:val="00894901"/>
    <w:rsid w:val="00894C05"/>
    <w:rsid w:val="008957C7"/>
    <w:rsid w:val="008959AE"/>
    <w:rsid w:val="00896931"/>
    <w:rsid w:val="008969B7"/>
    <w:rsid w:val="008A0344"/>
    <w:rsid w:val="008A10DF"/>
    <w:rsid w:val="008A242E"/>
    <w:rsid w:val="008A5168"/>
    <w:rsid w:val="008A52C3"/>
    <w:rsid w:val="008A5870"/>
    <w:rsid w:val="008A6C39"/>
    <w:rsid w:val="008B0381"/>
    <w:rsid w:val="008B1402"/>
    <w:rsid w:val="008B1A98"/>
    <w:rsid w:val="008B1DC5"/>
    <w:rsid w:val="008B46F8"/>
    <w:rsid w:val="008C0015"/>
    <w:rsid w:val="008C103D"/>
    <w:rsid w:val="008C289A"/>
    <w:rsid w:val="008C39CE"/>
    <w:rsid w:val="008C4968"/>
    <w:rsid w:val="008C4A1F"/>
    <w:rsid w:val="008C544D"/>
    <w:rsid w:val="008C667E"/>
    <w:rsid w:val="008C72FE"/>
    <w:rsid w:val="008C744F"/>
    <w:rsid w:val="008C7702"/>
    <w:rsid w:val="008D0FDE"/>
    <w:rsid w:val="008D1346"/>
    <w:rsid w:val="008D33E7"/>
    <w:rsid w:val="008D4943"/>
    <w:rsid w:val="008D6BA4"/>
    <w:rsid w:val="008D6D87"/>
    <w:rsid w:val="008E0D19"/>
    <w:rsid w:val="008E14BA"/>
    <w:rsid w:val="008E167E"/>
    <w:rsid w:val="008E4A33"/>
    <w:rsid w:val="008E4FAF"/>
    <w:rsid w:val="008E51B6"/>
    <w:rsid w:val="008E5B0A"/>
    <w:rsid w:val="008E6A91"/>
    <w:rsid w:val="008F3357"/>
    <w:rsid w:val="008F3653"/>
    <w:rsid w:val="008F3973"/>
    <w:rsid w:val="008F3EF4"/>
    <w:rsid w:val="008F7050"/>
    <w:rsid w:val="008F7DE5"/>
    <w:rsid w:val="009001DF"/>
    <w:rsid w:val="00902E2F"/>
    <w:rsid w:val="009042DC"/>
    <w:rsid w:val="00906B59"/>
    <w:rsid w:val="00912024"/>
    <w:rsid w:val="00912167"/>
    <w:rsid w:val="009128E3"/>
    <w:rsid w:val="00912FB4"/>
    <w:rsid w:val="0091424F"/>
    <w:rsid w:val="00915787"/>
    <w:rsid w:val="00915C9A"/>
    <w:rsid w:val="00916FF2"/>
    <w:rsid w:val="009200AE"/>
    <w:rsid w:val="00922403"/>
    <w:rsid w:val="00923066"/>
    <w:rsid w:val="009239B7"/>
    <w:rsid w:val="00926542"/>
    <w:rsid w:val="00933358"/>
    <w:rsid w:val="00933E26"/>
    <w:rsid w:val="009353C6"/>
    <w:rsid w:val="009359BD"/>
    <w:rsid w:val="00936592"/>
    <w:rsid w:val="00940BAC"/>
    <w:rsid w:val="0094323B"/>
    <w:rsid w:val="00943262"/>
    <w:rsid w:val="00945B66"/>
    <w:rsid w:val="00945DAC"/>
    <w:rsid w:val="00950CD9"/>
    <w:rsid w:val="00951442"/>
    <w:rsid w:val="00951660"/>
    <w:rsid w:val="00952078"/>
    <w:rsid w:val="00952B73"/>
    <w:rsid w:val="00953F36"/>
    <w:rsid w:val="00955748"/>
    <w:rsid w:val="00957355"/>
    <w:rsid w:val="00962058"/>
    <w:rsid w:val="00966F37"/>
    <w:rsid w:val="00967646"/>
    <w:rsid w:val="00972508"/>
    <w:rsid w:val="009725B5"/>
    <w:rsid w:val="00972E4E"/>
    <w:rsid w:val="009736B3"/>
    <w:rsid w:val="00973DAF"/>
    <w:rsid w:val="00974205"/>
    <w:rsid w:val="00975267"/>
    <w:rsid w:val="0097609F"/>
    <w:rsid w:val="00983F12"/>
    <w:rsid w:val="00983F14"/>
    <w:rsid w:val="009873EB"/>
    <w:rsid w:val="00990BA7"/>
    <w:rsid w:val="0099458A"/>
    <w:rsid w:val="009953F6"/>
    <w:rsid w:val="0099622C"/>
    <w:rsid w:val="00997BAA"/>
    <w:rsid w:val="009A27DE"/>
    <w:rsid w:val="009A3571"/>
    <w:rsid w:val="009A6C8C"/>
    <w:rsid w:val="009B19D1"/>
    <w:rsid w:val="009B2383"/>
    <w:rsid w:val="009B29A6"/>
    <w:rsid w:val="009B4141"/>
    <w:rsid w:val="009B50CE"/>
    <w:rsid w:val="009B595D"/>
    <w:rsid w:val="009B6F85"/>
    <w:rsid w:val="009C0773"/>
    <w:rsid w:val="009C10B3"/>
    <w:rsid w:val="009C11DE"/>
    <w:rsid w:val="009C1B33"/>
    <w:rsid w:val="009C2289"/>
    <w:rsid w:val="009C2746"/>
    <w:rsid w:val="009C3CFD"/>
    <w:rsid w:val="009D16F6"/>
    <w:rsid w:val="009D1D49"/>
    <w:rsid w:val="009D1E3A"/>
    <w:rsid w:val="009D245F"/>
    <w:rsid w:val="009E0384"/>
    <w:rsid w:val="009E0F54"/>
    <w:rsid w:val="009E22F5"/>
    <w:rsid w:val="009E2AEC"/>
    <w:rsid w:val="009E384E"/>
    <w:rsid w:val="009E3CC7"/>
    <w:rsid w:val="009E47B8"/>
    <w:rsid w:val="009E4A9D"/>
    <w:rsid w:val="009E5040"/>
    <w:rsid w:val="009E761D"/>
    <w:rsid w:val="009F06C8"/>
    <w:rsid w:val="009F0764"/>
    <w:rsid w:val="009F0997"/>
    <w:rsid w:val="009F0E2E"/>
    <w:rsid w:val="009F114A"/>
    <w:rsid w:val="009F2C7E"/>
    <w:rsid w:val="009F3393"/>
    <w:rsid w:val="009F4B13"/>
    <w:rsid w:val="009F509C"/>
    <w:rsid w:val="009F54CF"/>
    <w:rsid w:val="009F59EF"/>
    <w:rsid w:val="009F70CE"/>
    <w:rsid w:val="00A003D0"/>
    <w:rsid w:val="00A01028"/>
    <w:rsid w:val="00A014B6"/>
    <w:rsid w:val="00A01D0D"/>
    <w:rsid w:val="00A1307E"/>
    <w:rsid w:val="00A130D2"/>
    <w:rsid w:val="00A131E2"/>
    <w:rsid w:val="00A174A7"/>
    <w:rsid w:val="00A22282"/>
    <w:rsid w:val="00A2276D"/>
    <w:rsid w:val="00A22F7A"/>
    <w:rsid w:val="00A23DD2"/>
    <w:rsid w:val="00A23DF8"/>
    <w:rsid w:val="00A241FC"/>
    <w:rsid w:val="00A24819"/>
    <w:rsid w:val="00A24F3B"/>
    <w:rsid w:val="00A272AB"/>
    <w:rsid w:val="00A2765F"/>
    <w:rsid w:val="00A3062B"/>
    <w:rsid w:val="00A31397"/>
    <w:rsid w:val="00A32EF6"/>
    <w:rsid w:val="00A36909"/>
    <w:rsid w:val="00A37AF5"/>
    <w:rsid w:val="00A400EF"/>
    <w:rsid w:val="00A430B3"/>
    <w:rsid w:val="00A44FBF"/>
    <w:rsid w:val="00A45A40"/>
    <w:rsid w:val="00A46D20"/>
    <w:rsid w:val="00A46D62"/>
    <w:rsid w:val="00A47AD0"/>
    <w:rsid w:val="00A505D7"/>
    <w:rsid w:val="00A512F8"/>
    <w:rsid w:val="00A52890"/>
    <w:rsid w:val="00A534B2"/>
    <w:rsid w:val="00A537FE"/>
    <w:rsid w:val="00A56604"/>
    <w:rsid w:val="00A571DE"/>
    <w:rsid w:val="00A606FF"/>
    <w:rsid w:val="00A60BF1"/>
    <w:rsid w:val="00A635C9"/>
    <w:rsid w:val="00A64595"/>
    <w:rsid w:val="00A649E9"/>
    <w:rsid w:val="00A66561"/>
    <w:rsid w:val="00A6734E"/>
    <w:rsid w:val="00A70473"/>
    <w:rsid w:val="00A710EE"/>
    <w:rsid w:val="00A71D50"/>
    <w:rsid w:val="00A76295"/>
    <w:rsid w:val="00A77639"/>
    <w:rsid w:val="00A800D0"/>
    <w:rsid w:val="00A815A3"/>
    <w:rsid w:val="00A82209"/>
    <w:rsid w:val="00A826DF"/>
    <w:rsid w:val="00A82BBB"/>
    <w:rsid w:val="00A82C1C"/>
    <w:rsid w:val="00A83017"/>
    <w:rsid w:val="00A83B0F"/>
    <w:rsid w:val="00A8692F"/>
    <w:rsid w:val="00A86E85"/>
    <w:rsid w:val="00A90ADE"/>
    <w:rsid w:val="00A92070"/>
    <w:rsid w:val="00A96AB2"/>
    <w:rsid w:val="00A97523"/>
    <w:rsid w:val="00AA2267"/>
    <w:rsid w:val="00AA2969"/>
    <w:rsid w:val="00AA2B9F"/>
    <w:rsid w:val="00AA46F9"/>
    <w:rsid w:val="00AA4EDA"/>
    <w:rsid w:val="00AA53E7"/>
    <w:rsid w:val="00AB0623"/>
    <w:rsid w:val="00AB098D"/>
    <w:rsid w:val="00AB0D4C"/>
    <w:rsid w:val="00AB1407"/>
    <w:rsid w:val="00AB282A"/>
    <w:rsid w:val="00AB6151"/>
    <w:rsid w:val="00AB6DFB"/>
    <w:rsid w:val="00AC103A"/>
    <w:rsid w:val="00AC39D5"/>
    <w:rsid w:val="00AC5E2E"/>
    <w:rsid w:val="00AC7AF5"/>
    <w:rsid w:val="00AD35BA"/>
    <w:rsid w:val="00AD4761"/>
    <w:rsid w:val="00AE06A3"/>
    <w:rsid w:val="00AE0DFC"/>
    <w:rsid w:val="00AE2457"/>
    <w:rsid w:val="00AE35B4"/>
    <w:rsid w:val="00AE4782"/>
    <w:rsid w:val="00AE54F3"/>
    <w:rsid w:val="00AE619B"/>
    <w:rsid w:val="00AE686D"/>
    <w:rsid w:val="00AE7E3A"/>
    <w:rsid w:val="00AF0DA3"/>
    <w:rsid w:val="00AF18E4"/>
    <w:rsid w:val="00AF1ACB"/>
    <w:rsid w:val="00AF4CB0"/>
    <w:rsid w:val="00B01952"/>
    <w:rsid w:val="00B02ECF"/>
    <w:rsid w:val="00B032D7"/>
    <w:rsid w:val="00B0347E"/>
    <w:rsid w:val="00B04239"/>
    <w:rsid w:val="00B04518"/>
    <w:rsid w:val="00B057B9"/>
    <w:rsid w:val="00B05D9B"/>
    <w:rsid w:val="00B079EE"/>
    <w:rsid w:val="00B10068"/>
    <w:rsid w:val="00B110C4"/>
    <w:rsid w:val="00B1212E"/>
    <w:rsid w:val="00B124CB"/>
    <w:rsid w:val="00B12D35"/>
    <w:rsid w:val="00B13734"/>
    <w:rsid w:val="00B1483C"/>
    <w:rsid w:val="00B201A0"/>
    <w:rsid w:val="00B20C49"/>
    <w:rsid w:val="00B21CBC"/>
    <w:rsid w:val="00B21D18"/>
    <w:rsid w:val="00B22D21"/>
    <w:rsid w:val="00B237A5"/>
    <w:rsid w:val="00B24CF6"/>
    <w:rsid w:val="00B254EA"/>
    <w:rsid w:val="00B27723"/>
    <w:rsid w:val="00B27B47"/>
    <w:rsid w:val="00B34A30"/>
    <w:rsid w:val="00B378B0"/>
    <w:rsid w:val="00B41328"/>
    <w:rsid w:val="00B415B0"/>
    <w:rsid w:val="00B42AC2"/>
    <w:rsid w:val="00B45FBD"/>
    <w:rsid w:val="00B46116"/>
    <w:rsid w:val="00B50F30"/>
    <w:rsid w:val="00B51ABA"/>
    <w:rsid w:val="00B5416D"/>
    <w:rsid w:val="00B54D70"/>
    <w:rsid w:val="00B55E1C"/>
    <w:rsid w:val="00B568DA"/>
    <w:rsid w:val="00B6010F"/>
    <w:rsid w:val="00B602E2"/>
    <w:rsid w:val="00B609FF"/>
    <w:rsid w:val="00B626D9"/>
    <w:rsid w:val="00B655D4"/>
    <w:rsid w:val="00B658C7"/>
    <w:rsid w:val="00B66201"/>
    <w:rsid w:val="00B70629"/>
    <w:rsid w:val="00B7076F"/>
    <w:rsid w:val="00B71FEF"/>
    <w:rsid w:val="00B7470A"/>
    <w:rsid w:val="00B74D11"/>
    <w:rsid w:val="00B800E1"/>
    <w:rsid w:val="00B80490"/>
    <w:rsid w:val="00B80C00"/>
    <w:rsid w:val="00B81D96"/>
    <w:rsid w:val="00B8305E"/>
    <w:rsid w:val="00B84DA8"/>
    <w:rsid w:val="00B87A27"/>
    <w:rsid w:val="00B91CBA"/>
    <w:rsid w:val="00B934D6"/>
    <w:rsid w:val="00B93675"/>
    <w:rsid w:val="00B94BD9"/>
    <w:rsid w:val="00B95CF3"/>
    <w:rsid w:val="00B967BE"/>
    <w:rsid w:val="00B97547"/>
    <w:rsid w:val="00BA0103"/>
    <w:rsid w:val="00BA0FBD"/>
    <w:rsid w:val="00BA242F"/>
    <w:rsid w:val="00BA40EE"/>
    <w:rsid w:val="00BA6599"/>
    <w:rsid w:val="00BB0A0E"/>
    <w:rsid w:val="00BB17A3"/>
    <w:rsid w:val="00BB19E5"/>
    <w:rsid w:val="00BB3B54"/>
    <w:rsid w:val="00BB44A7"/>
    <w:rsid w:val="00BB6A76"/>
    <w:rsid w:val="00BC1024"/>
    <w:rsid w:val="00BC15B8"/>
    <w:rsid w:val="00BC24E3"/>
    <w:rsid w:val="00BC4A91"/>
    <w:rsid w:val="00BC4B5D"/>
    <w:rsid w:val="00BC6C23"/>
    <w:rsid w:val="00BD164B"/>
    <w:rsid w:val="00BD179E"/>
    <w:rsid w:val="00BD51F6"/>
    <w:rsid w:val="00BD6803"/>
    <w:rsid w:val="00BD7306"/>
    <w:rsid w:val="00BD787C"/>
    <w:rsid w:val="00BE0176"/>
    <w:rsid w:val="00BE1674"/>
    <w:rsid w:val="00BE26D6"/>
    <w:rsid w:val="00BE3EDB"/>
    <w:rsid w:val="00BE4667"/>
    <w:rsid w:val="00BE76EC"/>
    <w:rsid w:val="00BF1581"/>
    <w:rsid w:val="00BF34C9"/>
    <w:rsid w:val="00BF4CED"/>
    <w:rsid w:val="00C008EC"/>
    <w:rsid w:val="00C023F1"/>
    <w:rsid w:val="00C03F01"/>
    <w:rsid w:val="00C04CF6"/>
    <w:rsid w:val="00C056B7"/>
    <w:rsid w:val="00C05FBD"/>
    <w:rsid w:val="00C10F1E"/>
    <w:rsid w:val="00C14B2E"/>
    <w:rsid w:val="00C17218"/>
    <w:rsid w:val="00C22B62"/>
    <w:rsid w:val="00C22D66"/>
    <w:rsid w:val="00C230F6"/>
    <w:rsid w:val="00C23FAF"/>
    <w:rsid w:val="00C24128"/>
    <w:rsid w:val="00C25C22"/>
    <w:rsid w:val="00C264F8"/>
    <w:rsid w:val="00C267FF"/>
    <w:rsid w:val="00C32F78"/>
    <w:rsid w:val="00C349D8"/>
    <w:rsid w:val="00C377C6"/>
    <w:rsid w:val="00C37886"/>
    <w:rsid w:val="00C406D3"/>
    <w:rsid w:val="00C41F2D"/>
    <w:rsid w:val="00C456C1"/>
    <w:rsid w:val="00C45D21"/>
    <w:rsid w:val="00C45D3C"/>
    <w:rsid w:val="00C46517"/>
    <w:rsid w:val="00C5227D"/>
    <w:rsid w:val="00C52660"/>
    <w:rsid w:val="00C52688"/>
    <w:rsid w:val="00C52BC1"/>
    <w:rsid w:val="00C54983"/>
    <w:rsid w:val="00C54A5C"/>
    <w:rsid w:val="00C54F26"/>
    <w:rsid w:val="00C55AFE"/>
    <w:rsid w:val="00C56309"/>
    <w:rsid w:val="00C56908"/>
    <w:rsid w:val="00C57411"/>
    <w:rsid w:val="00C57B74"/>
    <w:rsid w:val="00C61E09"/>
    <w:rsid w:val="00C634C4"/>
    <w:rsid w:val="00C63540"/>
    <w:rsid w:val="00C63D11"/>
    <w:rsid w:val="00C641EA"/>
    <w:rsid w:val="00C65CBF"/>
    <w:rsid w:val="00C65F0C"/>
    <w:rsid w:val="00C700ED"/>
    <w:rsid w:val="00C71AF6"/>
    <w:rsid w:val="00C768D5"/>
    <w:rsid w:val="00C80D1E"/>
    <w:rsid w:val="00C813E0"/>
    <w:rsid w:val="00C814A1"/>
    <w:rsid w:val="00C8234C"/>
    <w:rsid w:val="00C83549"/>
    <w:rsid w:val="00C85634"/>
    <w:rsid w:val="00C870FE"/>
    <w:rsid w:val="00C91D8D"/>
    <w:rsid w:val="00C91E97"/>
    <w:rsid w:val="00C95CB8"/>
    <w:rsid w:val="00C96A18"/>
    <w:rsid w:val="00C96AD2"/>
    <w:rsid w:val="00C96FDC"/>
    <w:rsid w:val="00C9766B"/>
    <w:rsid w:val="00CA3BDE"/>
    <w:rsid w:val="00CA40AB"/>
    <w:rsid w:val="00CA5D46"/>
    <w:rsid w:val="00CA6D5B"/>
    <w:rsid w:val="00CA6FF3"/>
    <w:rsid w:val="00CB08C6"/>
    <w:rsid w:val="00CB20C6"/>
    <w:rsid w:val="00CB4C9B"/>
    <w:rsid w:val="00CB5EBB"/>
    <w:rsid w:val="00CB688C"/>
    <w:rsid w:val="00CB7A2F"/>
    <w:rsid w:val="00CB7CE6"/>
    <w:rsid w:val="00CC0466"/>
    <w:rsid w:val="00CC062D"/>
    <w:rsid w:val="00CC1C3C"/>
    <w:rsid w:val="00CC26D3"/>
    <w:rsid w:val="00CC2FAE"/>
    <w:rsid w:val="00CC36C1"/>
    <w:rsid w:val="00CC4BAA"/>
    <w:rsid w:val="00CC73E2"/>
    <w:rsid w:val="00CD079C"/>
    <w:rsid w:val="00CD12EE"/>
    <w:rsid w:val="00CD19A4"/>
    <w:rsid w:val="00CD1A11"/>
    <w:rsid w:val="00CD1ADA"/>
    <w:rsid w:val="00CD3D53"/>
    <w:rsid w:val="00CD4384"/>
    <w:rsid w:val="00CD47B5"/>
    <w:rsid w:val="00CD4990"/>
    <w:rsid w:val="00CD500B"/>
    <w:rsid w:val="00CD574C"/>
    <w:rsid w:val="00CD6052"/>
    <w:rsid w:val="00CD60E5"/>
    <w:rsid w:val="00CD64B2"/>
    <w:rsid w:val="00CD66F9"/>
    <w:rsid w:val="00CE0666"/>
    <w:rsid w:val="00CE1C1F"/>
    <w:rsid w:val="00CE4364"/>
    <w:rsid w:val="00CE473C"/>
    <w:rsid w:val="00CF1777"/>
    <w:rsid w:val="00CF2C7D"/>
    <w:rsid w:val="00CF3259"/>
    <w:rsid w:val="00CF38A4"/>
    <w:rsid w:val="00CF3D79"/>
    <w:rsid w:val="00CF6913"/>
    <w:rsid w:val="00CF6E99"/>
    <w:rsid w:val="00D03305"/>
    <w:rsid w:val="00D034B8"/>
    <w:rsid w:val="00D077C9"/>
    <w:rsid w:val="00D1074C"/>
    <w:rsid w:val="00D1094C"/>
    <w:rsid w:val="00D10C4F"/>
    <w:rsid w:val="00D10F99"/>
    <w:rsid w:val="00D11CC6"/>
    <w:rsid w:val="00D152EF"/>
    <w:rsid w:val="00D164D9"/>
    <w:rsid w:val="00D2091A"/>
    <w:rsid w:val="00D21BCC"/>
    <w:rsid w:val="00D23200"/>
    <w:rsid w:val="00D23BF4"/>
    <w:rsid w:val="00D27241"/>
    <w:rsid w:val="00D27B46"/>
    <w:rsid w:val="00D30B03"/>
    <w:rsid w:val="00D35037"/>
    <w:rsid w:val="00D35998"/>
    <w:rsid w:val="00D360FC"/>
    <w:rsid w:val="00D36495"/>
    <w:rsid w:val="00D36BE4"/>
    <w:rsid w:val="00D375EC"/>
    <w:rsid w:val="00D37954"/>
    <w:rsid w:val="00D40380"/>
    <w:rsid w:val="00D40810"/>
    <w:rsid w:val="00D41765"/>
    <w:rsid w:val="00D4587E"/>
    <w:rsid w:val="00D45ED5"/>
    <w:rsid w:val="00D50185"/>
    <w:rsid w:val="00D520C9"/>
    <w:rsid w:val="00D546D9"/>
    <w:rsid w:val="00D556A3"/>
    <w:rsid w:val="00D560A6"/>
    <w:rsid w:val="00D60988"/>
    <w:rsid w:val="00D62197"/>
    <w:rsid w:val="00D646AA"/>
    <w:rsid w:val="00D666B7"/>
    <w:rsid w:val="00D67B0C"/>
    <w:rsid w:val="00D7071C"/>
    <w:rsid w:val="00D7102C"/>
    <w:rsid w:val="00D7115F"/>
    <w:rsid w:val="00D740A4"/>
    <w:rsid w:val="00D76249"/>
    <w:rsid w:val="00D76FE8"/>
    <w:rsid w:val="00D80C61"/>
    <w:rsid w:val="00D82E25"/>
    <w:rsid w:val="00D83337"/>
    <w:rsid w:val="00D8761A"/>
    <w:rsid w:val="00D914BB"/>
    <w:rsid w:val="00D9265D"/>
    <w:rsid w:val="00D92B5D"/>
    <w:rsid w:val="00D93BE4"/>
    <w:rsid w:val="00DA07D2"/>
    <w:rsid w:val="00DA0D7F"/>
    <w:rsid w:val="00DA2C96"/>
    <w:rsid w:val="00DA3EC9"/>
    <w:rsid w:val="00DA3F30"/>
    <w:rsid w:val="00DA44D9"/>
    <w:rsid w:val="00DA535C"/>
    <w:rsid w:val="00DA571E"/>
    <w:rsid w:val="00DA5BBB"/>
    <w:rsid w:val="00DA73A4"/>
    <w:rsid w:val="00DA75B9"/>
    <w:rsid w:val="00DA7A97"/>
    <w:rsid w:val="00DB293C"/>
    <w:rsid w:val="00DB2A9A"/>
    <w:rsid w:val="00DB30EE"/>
    <w:rsid w:val="00DC1507"/>
    <w:rsid w:val="00DC1B9D"/>
    <w:rsid w:val="00DC1E77"/>
    <w:rsid w:val="00DC24D1"/>
    <w:rsid w:val="00DC312B"/>
    <w:rsid w:val="00DC33F9"/>
    <w:rsid w:val="00DC3600"/>
    <w:rsid w:val="00DC7C66"/>
    <w:rsid w:val="00DD21A1"/>
    <w:rsid w:val="00DD2309"/>
    <w:rsid w:val="00DD3F01"/>
    <w:rsid w:val="00DD4640"/>
    <w:rsid w:val="00DD66B5"/>
    <w:rsid w:val="00DD66D0"/>
    <w:rsid w:val="00DE2213"/>
    <w:rsid w:val="00DF2272"/>
    <w:rsid w:val="00DF237B"/>
    <w:rsid w:val="00DF3530"/>
    <w:rsid w:val="00DF3BC2"/>
    <w:rsid w:val="00DF3C9C"/>
    <w:rsid w:val="00DF69F4"/>
    <w:rsid w:val="00DF6D5A"/>
    <w:rsid w:val="00DF7C03"/>
    <w:rsid w:val="00E00FF7"/>
    <w:rsid w:val="00E03534"/>
    <w:rsid w:val="00E045B0"/>
    <w:rsid w:val="00E04B8F"/>
    <w:rsid w:val="00E054C9"/>
    <w:rsid w:val="00E063F2"/>
    <w:rsid w:val="00E0770C"/>
    <w:rsid w:val="00E104AA"/>
    <w:rsid w:val="00E10A72"/>
    <w:rsid w:val="00E15246"/>
    <w:rsid w:val="00E15BAC"/>
    <w:rsid w:val="00E17072"/>
    <w:rsid w:val="00E1772F"/>
    <w:rsid w:val="00E209C0"/>
    <w:rsid w:val="00E21065"/>
    <w:rsid w:val="00E21A92"/>
    <w:rsid w:val="00E23C15"/>
    <w:rsid w:val="00E24455"/>
    <w:rsid w:val="00E268AC"/>
    <w:rsid w:val="00E276DA"/>
    <w:rsid w:val="00E3078F"/>
    <w:rsid w:val="00E30870"/>
    <w:rsid w:val="00E313CA"/>
    <w:rsid w:val="00E314CA"/>
    <w:rsid w:val="00E36CBB"/>
    <w:rsid w:val="00E37BCC"/>
    <w:rsid w:val="00E4294A"/>
    <w:rsid w:val="00E461E2"/>
    <w:rsid w:val="00E50A41"/>
    <w:rsid w:val="00E50B83"/>
    <w:rsid w:val="00E51D11"/>
    <w:rsid w:val="00E52EC4"/>
    <w:rsid w:val="00E52FDA"/>
    <w:rsid w:val="00E5338D"/>
    <w:rsid w:val="00E56990"/>
    <w:rsid w:val="00E57508"/>
    <w:rsid w:val="00E57F9D"/>
    <w:rsid w:val="00E6024B"/>
    <w:rsid w:val="00E6028A"/>
    <w:rsid w:val="00E609DF"/>
    <w:rsid w:val="00E60DFD"/>
    <w:rsid w:val="00E6242B"/>
    <w:rsid w:val="00E62B40"/>
    <w:rsid w:val="00E6314F"/>
    <w:rsid w:val="00E641AA"/>
    <w:rsid w:val="00E653BD"/>
    <w:rsid w:val="00E65691"/>
    <w:rsid w:val="00E70A25"/>
    <w:rsid w:val="00E71DDC"/>
    <w:rsid w:val="00E7223C"/>
    <w:rsid w:val="00E724EA"/>
    <w:rsid w:val="00E73BE9"/>
    <w:rsid w:val="00E74C50"/>
    <w:rsid w:val="00E74F41"/>
    <w:rsid w:val="00E75079"/>
    <w:rsid w:val="00E7514D"/>
    <w:rsid w:val="00E75A2F"/>
    <w:rsid w:val="00E7689D"/>
    <w:rsid w:val="00E76BF6"/>
    <w:rsid w:val="00E83832"/>
    <w:rsid w:val="00E84677"/>
    <w:rsid w:val="00E87BC2"/>
    <w:rsid w:val="00E901F4"/>
    <w:rsid w:val="00E902FE"/>
    <w:rsid w:val="00E909F2"/>
    <w:rsid w:val="00E942E8"/>
    <w:rsid w:val="00E9641A"/>
    <w:rsid w:val="00E97C29"/>
    <w:rsid w:val="00EA13FB"/>
    <w:rsid w:val="00EA146F"/>
    <w:rsid w:val="00EA22C5"/>
    <w:rsid w:val="00EA2328"/>
    <w:rsid w:val="00EA2D31"/>
    <w:rsid w:val="00EA3FFF"/>
    <w:rsid w:val="00EA5131"/>
    <w:rsid w:val="00EA559F"/>
    <w:rsid w:val="00EA6614"/>
    <w:rsid w:val="00EA68DA"/>
    <w:rsid w:val="00EB0A5B"/>
    <w:rsid w:val="00EB0BC7"/>
    <w:rsid w:val="00EB2A1A"/>
    <w:rsid w:val="00EB2A5C"/>
    <w:rsid w:val="00EB349A"/>
    <w:rsid w:val="00EB4553"/>
    <w:rsid w:val="00EB7181"/>
    <w:rsid w:val="00EB7BF4"/>
    <w:rsid w:val="00EB7BF5"/>
    <w:rsid w:val="00EC0100"/>
    <w:rsid w:val="00EC05D2"/>
    <w:rsid w:val="00EC1300"/>
    <w:rsid w:val="00EC15D5"/>
    <w:rsid w:val="00EC16CF"/>
    <w:rsid w:val="00EC1C39"/>
    <w:rsid w:val="00EC2114"/>
    <w:rsid w:val="00EC3147"/>
    <w:rsid w:val="00EC5D4E"/>
    <w:rsid w:val="00EC736D"/>
    <w:rsid w:val="00EC7E15"/>
    <w:rsid w:val="00ED048D"/>
    <w:rsid w:val="00ED0CF9"/>
    <w:rsid w:val="00ED1F18"/>
    <w:rsid w:val="00ED2DA3"/>
    <w:rsid w:val="00ED36F6"/>
    <w:rsid w:val="00ED4464"/>
    <w:rsid w:val="00ED4B0B"/>
    <w:rsid w:val="00ED5D38"/>
    <w:rsid w:val="00ED67CF"/>
    <w:rsid w:val="00ED7025"/>
    <w:rsid w:val="00ED7A8A"/>
    <w:rsid w:val="00EE03FB"/>
    <w:rsid w:val="00EE0680"/>
    <w:rsid w:val="00EE16D5"/>
    <w:rsid w:val="00EE1A3D"/>
    <w:rsid w:val="00EE3296"/>
    <w:rsid w:val="00EE4E94"/>
    <w:rsid w:val="00EE65CE"/>
    <w:rsid w:val="00EE6835"/>
    <w:rsid w:val="00EE6D1C"/>
    <w:rsid w:val="00EE7494"/>
    <w:rsid w:val="00EF2581"/>
    <w:rsid w:val="00EF4E59"/>
    <w:rsid w:val="00EF5BC3"/>
    <w:rsid w:val="00EF7C30"/>
    <w:rsid w:val="00EF7E57"/>
    <w:rsid w:val="00F031CD"/>
    <w:rsid w:val="00F047EB"/>
    <w:rsid w:val="00F04D1E"/>
    <w:rsid w:val="00F04E7A"/>
    <w:rsid w:val="00F07515"/>
    <w:rsid w:val="00F11DD6"/>
    <w:rsid w:val="00F12990"/>
    <w:rsid w:val="00F13150"/>
    <w:rsid w:val="00F15C3F"/>
    <w:rsid w:val="00F17DF6"/>
    <w:rsid w:val="00F20E33"/>
    <w:rsid w:val="00F216B7"/>
    <w:rsid w:val="00F23B94"/>
    <w:rsid w:val="00F23FA4"/>
    <w:rsid w:val="00F247A7"/>
    <w:rsid w:val="00F30BEC"/>
    <w:rsid w:val="00F35C40"/>
    <w:rsid w:val="00F36C03"/>
    <w:rsid w:val="00F42FA5"/>
    <w:rsid w:val="00F4335F"/>
    <w:rsid w:val="00F443D9"/>
    <w:rsid w:val="00F461AC"/>
    <w:rsid w:val="00F4677A"/>
    <w:rsid w:val="00F506B3"/>
    <w:rsid w:val="00F52C4F"/>
    <w:rsid w:val="00F54557"/>
    <w:rsid w:val="00F55CBA"/>
    <w:rsid w:val="00F56755"/>
    <w:rsid w:val="00F57BB7"/>
    <w:rsid w:val="00F60E1E"/>
    <w:rsid w:val="00F62D98"/>
    <w:rsid w:val="00F6315E"/>
    <w:rsid w:val="00F63D57"/>
    <w:rsid w:val="00F64D6A"/>
    <w:rsid w:val="00F6505F"/>
    <w:rsid w:val="00F6594D"/>
    <w:rsid w:val="00F67A8E"/>
    <w:rsid w:val="00F70BCC"/>
    <w:rsid w:val="00F728C1"/>
    <w:rsid w:val="00F7574D"/>
    <w:rsid w:val="00F7785A"/>
    <w:rsid w:val="00F80153"/>
    <w:rsid w:val="00F8038F"/>
    <w:rsid w:val="00F80B65"/>
    <w:rsid w:val="00F8370E"/>
    <w:rsid w:val="00F840AF"/>
    <w:rsid w:val="00F84CD3"/>
    <w:rsid w:val="00F84D0F"/>
    <w:rsid w:val="00F85316"/>
    <w:rsid w:val="00F85779"/>
    <w:rsid w:val="00F85CF8"/>
    <w:rsid w:val="00F85D41"/>
    <w:rsid w:val="00F90071"/>
    <w:rsid w:val="00F91392"/>
    <w:rsid w:val="00F91F5E"/>
    <w:rsid w:val="00F95AAE"/>
    <w:rsid w:val="00F968CB"/>
    <w:rsid w:val="00F97729"/>
    <w:rsid w:val="00F97B9B"/>
    <w:rsid w:val="00FA00A0"/>
    <w:rsid w:val="00FA1086"/>
    <w:rsid w:val="00FA1C0B"/>
    <w:rsid w:val="00FA5595"/>
    <w:rsid w:val="00FB1226"/>
    <w:rsid w:val="00FB2D63"/>
    <w:rsid w:val="00FB4E62"/>
    <w:rsid w:val="00FB5655"/>
    <w:rsid w:val="00FB5FD8"/>
    <w:rsid w:val="00FC373D"/>
    <w:rsid w:val="00FC74D9"/>
    <w:rsid w:val="00FD10EA"/>
    <w:rsid w:val="00FD203F"/>
    <w:rsid w:val="00FD2812"/>
    <w:rsid w:val="00FD60B9"/>
    <w:rsid w:val="00FD68A3"/>
    <w:rsid w:val="00FD7615"/>
    <w:rsid w:val="00FD7C79"/>
    <w:rsid w:val="00FE19C7"/>
    <w:rsid w:val="00FE34DA"/>
    <w:rsid w:val="00FE445D"/>
    <w:rsid w:val="00FE5CE2"/>
    <w:rsid w:val="00FE7CFF"/>
    <w:rsid w:val="00FF11D7"/>
    <w:rsid w:val="00FF22BA"/>
    <w:rsid w:val="00FF3D98"/>
    <w:rsid w:val="00FF43FE"/>
    <w:rsid w:val="00FF46B0"/>
    <w:rsid w:val="00FF51B8"/>
    <w:rsid w:val="00FF549F"/>
    <w:rsid w:val="00FF712D"/>
    <w:rsid w:val="00FF73E5"/>
    <w:rsid w:val="00FF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C73E"/>
  <w15:docId w15:val="{1F513696-7C24-4A76-8744-6B38CBAD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855B86"/>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F18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т Знак"/>
    <w:link w:val="10"/>
    <w:locked/>
    <w:rsid w:val="009C1B33"/>
    <w:rPr>
      <w:rFonts w:eastAsia="Times New Roman"/>
      <w:sz w:val="26"/>
      <w:szCs w:val="26"/>
      <w:lang w:eastAsia="ru-RU"/>
    </w:rPr>
  </w:style>
  <w:style w:type="paragraph" w:customStyle="1" w:styleId="10">
    <w:name w:val="1т"/>
    <w:basedOn w:val="a"/>
    <w:link w:val="1"/>
    <w:rsid w:val="009C1B33"/>
    <w:pPr>
      <w:widowControl w:val="0"/>
      <w:autoSpaceDE w:val="0"/>
      <w:spacing w:line="240" w:lineRule="auto"/>
      <w:ind w:firstLine="567"/>
      <w:jc w:val="both"/>
    </w:pPr>
    <w:rPr>
      <w:rFonts w:eastAsia="Times New Roman"/>
      <w:sz w:val="26"/>
      <w:szCs w:val="26"/>
      <w:lang w:eastAsia="ru-RU"/>
    </w:rPr>
  </w:style>
  <w:style w:type="paragraph" w:styleId="a4">
    <w:name w:val="List Paragraph"/>
    <w:basedOn w:val="a"/>
    <w:uiPriority w:val="34"/>
    <w:qFormat/>
    <w:rsid w:val="0061455F"/>
    <w:pPr>
      <w:ind w:left="720"/>
      <w:contextualSpacing/>
    </w:pPr>
  </w:style>
  <w:style w:type="paragraph" w:styleId="a5">
    <w:name w:val="Balloon Text"/>
    <w:basedOn w:val="a"/>
    <w:link w:val="a6"/>
    <w:uiPriority w:val="99"/>
    <w:semiHidden/>
    <w:unhideWhenUsed/>
    <w:rsid w:val="006C403C"/>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403C"/>
    <w:rPr>
      <w:rFonts w:ascii="Tahoma" w:hAnsi="Tahoma" w:cs="Tahoma"/>
      <w:sz w:val="16"/>
      <w:szCs w:val="16"/>
    </w:rPr>
  </w:style>
  <w:style w:type="paragraph" w:customStyle="1" w:styleId="Default">
    <w:name w:val="Default"/>
    <w:qFormat/>
    <w:rsid w:val="00983F14"/>
    <w:pPr>
      <w:autoSpaceDE w:val="0"/>
      <w:autoSpaceDN w:val="0"/>
      <w:adjustRightInd w:val="0"/>
      <w:spacing w:line="240" w:lineRule="auto"/>
    </w:pPr>
    <w:rPr>
      <w:rFonts w:eastAsia="Times New Roman"/>
      <w:color w:val="000000"/>
      <w:sz w:val="24"/>
      <w:szCs w:val="24"/>
      <w:lang w:eastAsia="ru-RU"/>
    </w:rPr>
  </w:style>
  <w:style w:type="character" w:customStyle="1" w:styleId="30">
    <w:name w:val="Заголовок 3 Знак"/>
    <w:basedOn w:val="a0"/>
    <w:link w:val="3"/>
    <w:uiPriority w:val="9"/>
    <w:rsid w:val="00855B86"/>
    <w:rPr>
      <w:rFonts w:eastAsia="Times New Roman"/>
      <w:b/>
      <w:bCs/>
      <w:sz w:val="27"/>
      <w:szCs w:val="27"/>
      <w:lang w:eastAsia="ru-RU"/>
    </w:rPr>
  </w:style>
  <w:style w:type="paragraph" w:customStyle="1" w:styleId="c4">
    <w:name w:val="c4"/>
    <w:basedOn w:val="a"/>
    <w:rsid w:val="00BE3EDB"/>
    <w:pPr>
      <w:spacing w:before="100" w:beforeAutospacing="1" w:after="100" w:afterAutospacing="1" w:line="240" w:lineRule="auto"/>
    </w:pPr>
    <w:rPr>
      <w:rFonts w:eastAsia="Times New Roman"/>
      <w:sz w:val="24"/>
      <w:szCs w:val="24"/>
      <w:lang w:eastAsia="ru-RU"/>
    </w:rPr>
  </w:style>
  <w:style w:type="character" w:customStyle="1" w:styleId="c1">
    <w:name w:val="c1"/>
    <w:basedOn w:val="a0"/>
    <w:rsid w:val="00BE3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07739">
      <w:bodyDiv w:val="1"/>
      <w:marLeft w:val="0"/>
      <w:marRight w:val="0"/>
      <w:marTop w:val="0"/>
      <w:marBottom w:val="0"/>
      <w:divBdr>
        <w:top w:val="none" w:sz="0" w:space="0" w:color="auto"/>
        <w:left w:val="none" w:sz="0" w:space="0" w:color="auto"/>
        <w:bottom w:val="none" w:sz="0" w:space="0" w:color="auto"/>
        <w:right w:val="none" w:sz="0" w:space="0" w:color="auto"/>
      </w:divBdr>
      <w:divsChild>
        <w:div w:id="536359246">
          <w:marLeft w:val="240"/>
          <w:marRight w:val="240"/>
          <w:marTop w:val="0"/>
          <w:marBottom w:val="0"/>
          <w:divBdr>
            <w:top w:val="none" w:sz="0" w:space="0" w:color="auto"/>
            <w:left w:val="none" w:sz="0" w:space="0" w:color="auto"/>
            <w:bottom w:val="none" w:sz="0" w:space="0" w:color="auto"/>
            <w:right w:val="none" w:sz="0" w:space="0" w:color="auto"/>
          </w:divBdr>
        </w:div>
        <w:div w:id="1921593987">
          <w:marLeft w:val="0"/>
          <w:marRight w:val="0"/>
          <w:marTop w:val="0"/>
          <w:marBottom w:val="0"/>
          <w:divBdr>
            <w:top w:val="none" w:sz="0" w:space="0" w:color="auto"/>
            <w:left w:val="none" w:sz="0" w:space="0" w:color="auto"/>
            <w:bottom w:val="none" w:sz="0" w:space="0" w:color="auto"/>
            <w:right w:val="none" w:sz="0" w:space="0" w:color="auto"/>
          </w:divBdr>
          <w:divsChild>
            <w:div w:id="549195676">
              <w:marLeft w:val="0"/>
              <w:marRight w:val="0"/>
              <w:marTop w:val="0"/>
              <w:marBottom w:val="0"/>
              <w:divBdr>
                <w:top w:val="none" w:sz="0" w:space="0" w:color="auto"/>
                <w:left w:val="none" w:sz="0" w:space="0" w:color="auto"/>
                <w:bottom w:val="none" w:sz="0" w:space="0" w:color="auto"/>
                <w:right w:val="none" w:sz="0" w:space="0" w:color="auto"/>
              </w:divBdr>
            </w:div>
          </w:divsChild>
        </w:div>
        <w:div w:id="1365981010">
          <w:marLeft w:val="0"/>
          <w:marRight w:val="0"/>
          <w:marTop w:val="0"/>
          <w:marBottom w:val="0"/>
          <w:divBdr>
            <w:top w:val="none" w:sz="0" w:space="0" w:color="auto"/>
            <w:left w:val="none" w:sz="0" w:space="0" w:color="auto"/>
            <w:bottom w:val="none" w:sz="0" w:space="0" w:color="auto"/>
            <w:right w:val="none" w:sz="0" w:space="0" w:color="auto"/>
          </w:divBdr>
          <w:divsChild>
            <w:div w:id="1622683520">
              <w:marLeft w:val="0"/>
              <w:marRight w:val="0"/>
              <w:marTop w:val="0"/>
              <w:marBottom w:val="0"/>
              <w:divBdr>
                <w:top w:val="none" w:sz="0" w:space="0" w:color="auto"/>
                <w:left w:val="none" w:sz="0" w:space="0" w:color="auto"/>
                <w:bottom w:val="none" w:sz="0" w:space="0" w:color="auto"/>
                <w:right w:val="none" w:sz="0" w:space="0" w:color="auto"/>
              </w:divBdr>
            </w:div>
          </w:divsChild>
        </w:div>
        <w:div w:id="1863393678">
          <w:marLeft w:val="0"/>
          <w:marRight w:val="0"/>
          <w:marTop w:val="0"/>
          <w:marBottom w:val="0"/>
          <w:divBdr>
            <w:top w:val="none" w:sz="0" w:space="0" w:color="auto"/>
            <w:left w:val="none" w:sz="0" w:space="0" w:color="auto"/>
            <w:bottom w:val="none" w:sz="0" w:space="0" w:color="auto"/>
            <w:right w:val="none" w:sz="0" w:space="0" w:color="auto"/>
          </w:divBdr>
          <w:divsChild>
            <w:div w:id="1428961243">
              <w:marLeft w:val="0"/>
              <w:marRight w:val="0"/>
              <w:marTop w:val="0"/>
              <w:marBottom w:val="0"/>
              <w:divBdr>
                <w:top w:val="none" w:sz="0" w:space="0" w:color="auto"/>
                <w:left w:val="none" w:sz="0" w:space="0" w:color="auto"/>
                <w:bottom w:val="none" w:sz="0" w:space="0" w:color="auto"/>
                <w:right w:val="none" w:sz="0" w:space="0" w:color="auto"/>
              </w:divBdr>
            </w:div>
          </w:divsChild>
        </w:div>
        <w:div w:id="260529659">
          <w:marLeft w:val="0"/>
          <w:marRight w:val="0"/>
          <w:marTop w:val="0"/>
          <w:marBottom w:val="0"/>
          <w:divBdr>
            <w:top w:val="none" w:sz="0" w:space="0" w:color="auto"/>
            <w:left w:val="none" w:sz="0" w:space="0" w:color="auto"/>
            <w:bottom w:val="none" w:sz="0" w:space="0" w:color="auto"/>
            <w:right w:val="none" w:sz="0" w:space="0" w:color="auto"/>
          </w:divBdr>
          <w:divsChild>
            <w:div w:id="1712874340">
              <w:marLeft w:val="0"/>
              <w:marRight w:val="0"/>
              <w:marTop w:val="0"/>
              <w:marBottom w:val="0"/>
              <w:divBdr>
                <w:top w:val="none" w:sz="0" w:space="0" w:color="auto"/>
                <w:left w:val="none" w:sz="0" w:space="0" w:color="auto"/>
                <w:bottom w:val="none" w:sz="0" w:space="0" w:color="auto"/>
                <w:right w:val="none" w:sz="0" w:space="0" w:color="auto"/>
              </w:divBdr>
            </w:div>
          </w:divsChild>
        </w:div>
        <w:div w:id="1030952661">
          <w:marLeft w:val="0"/>
          <w:marRight w:val="0"/>
          <w:marTop w:val="0"/>
          <w:marBottom w:val="0"/>
          <w:divBdr>
            <w:top w:val="none" w:sz="0" w:space="0" w:color="auto"/>
            <w:left w:val="none" w:sz="0" w:space="0" w:color="auto"/>
            <w:bottom w:val="none" w:sz="0" w:space="0" w:color="auto"/>
            <w:right w:val="none" w:sz="0" w:space="0" w:color="auto"/>
          </w:divBdr>
          <w:divsChild>
            <w:div w:id="821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9259">
      <w:bodyDiv w:val="1"/>
      <w:marLeft w:val="0"/>
      <w:marRight w:val="0"/>
      <w:marTop w:val="0"/>
      <w:marBottom w:val="0"/>
      <w:divBdr>
        <w:top w:val="none" w:sz="0" w:space="0" w:color="auto"/>
        <w:left w:val="none" w:sz="0" w:space="0" w:color="auto"/>
        <w:bottom w:val="none" w:sz="0" w:space="0" w:color="auto"/>
        <w:right w:val="none" w:sz="0" w:space="0" w:color="auto"/>
      </w:divBdr>
      <w:divsChild>
        <w:div w:id="1833831573">
          <w:marLeft w:val="240"/>
          <w:marRight w:val="240"/>
          <w:marTop w:val="0"/>
          <w:marBottom w:val="0"/>
          <w:divBdr>
            <w:top w:val="none" w:sz="0" w:space="0" w:color="auto"/>
            <w:left w:val="none" w:sz="0" w:space="0" w:color="auto"/>
            <w:bottom w:val="none" w:sz="0" w:space="0" w:color="auto"/>
            <w:right w:val="none" w:sz="0" w:space="0" w:color="auto"/>
          </w:divBdr>
        </w:div>
        <w:div w:id="71437360">
          <w:marLeft w:val="0"/>
          <w:marRight w:val="0"/>
          <w:marTop w:val="0"/>
          <w:marBottom w:val="0"/>
          <w:divBdr>
            <w:top w:val="none" w:sz="0" w:space="0" w:color="auto"/>
            <w:left w:val="none" w:sz="0" w:space="0" w:color="auto"/>
            <w:bottom w:val="none" w:sz="0" w:space="0" w:color="auto"/>
            <w:right w:val="none" w:sz="0" w:space="0" w:color="auto"/>
          </w:divBdr>
          <w:divsChild>
            <w:div w:id="976835807">
              <w:marLeft w:val="0"/>
              <w:marRight w:val="0"/>
              <w:marTop w:val="0"/>
              <w:marBottom w:val="0"/>
              <w:divBdr>
                <w:top w:val="none" w:sz="0" w:space="0" w:color="auto"/>
                <w:left w:val="none" w:sz="0" w:space="0" w:color="auto"/>
                <w:bottom w:val="none" w:sz="0" w:space="0" w:color="auto"/>
                <w:right w:val="none" w:sz="0" w:space="0" w:color="auto"/>
              </w:divBdr>
            </w:div>
          </w:divsChild>
        </w:div>
        <w:div w:id="368453155">
          <w:marLeft w:val="0"/>
          <w:marRight w:val="0"/>
          <w:marTop w:val="0"/>
          <w:marBottom w:val="0"/>
          <w:divBdr>
            <w:top w:val="none" w:sz="0" w:space="0" w:color="auto"/>
            <w:left w:val="none" w:sz="0" w:space="0" w:color="auto"/>
            <w:bottom w:val="none" w:sz="0" w:space="0" w:color="auto"/>
            <w:right w:val="none" w:sz="0" w:space="0" w:color="auto"/>
          </w:divBdr>
          <w:divsChild>
            <w:div w:id="717822154">
              <w:marLeft w:val="0"/>
              <w:marRight w:val="0"/>
              <w:marTop w:val="0"/>
              <w:marBottom w:val="0"/>
              <w:divBdr>
                <w:top w:val="none" w:sz="0" w:space="0" w:color="auto"/>
                <w:left w:val="none" w:sz="0" w:space="0" w:color="auto"/>
                <w:bottom w:val="none" w:sz="0" w:space="0" w:color="auto"/>
                <w:right w:val="none" w:sz="0" w:space="0" w:color="auto"/>
              </w:divBdr>
            </w:div>
          </w:divsChild>
        </w:div>
        <w:div w:id="918561562">
          <w:marLeft w:val="0"/>
          <w:marRight w:val="0"/>
          <w:marTop w:val="0"/>
          <w:marBottom w:val="0"/>
          <w:divBdr>
            <w:top w:val="none" w:sz="0" w:space="0" w:color="auto"/>
            <w:left w:val="none" w:sz="0" w:space="0" w:color="auto"/>
            <w:bottom w:val="none" w:sz="0" w:space="0" w:color="auto"/>
            <w:right w:val="none" w:sz="0" w:space="0" w:color="auto"/>
          </w:divBdr>
          <w:divsChild>
            <w:div w:id="567810448">
              <w:marLeft w:val="0"/>
              <w:marRight w:val="0"/>
              <w:marTop w:val="0"/>
              <w:marBottom w:val="0"/>
              <w:divBdr>
                <w:top w:val="none" w:sz="0" w:space="0" w:color="auto"/>
                <w:left w:val="none" w:sz="0" w:space="0" w:color="auto"/>
                <w:bottom w:val="none" w:sz="0" w:space="0" w:color="auto"/>
                <w:right w:val="none" w:sz="0" w:space="0" w:color="auto"/>
              </w:divBdr>
            </w:div>
          </w:divsChild>
        </w:div>
        <w:div w:id="1435590916">
          <w:marLeft w:val="0"/>
          <w:marRight w:val="0"/>
          <w:marTop w:val="0"/>
          <w:marBottom w:val="0"/>
          <w:divBdr>
            <w:top w:val="none" w:sz="0" w:space="0" w:color="auto"/>
            <w:left w:val="none" w:sz="0" w:space="0" w:color="auto"/>
            <w:bottom w:val="none" w:sz="0" w:space="0" w:color="auto"/>
            <w:right w:val="none" w:sz="0" w:space="0" w:color="auto"/>
          </w:divBdr>
          <w:divsChild>
            <w:div w:id="81737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1053">
      <w:bodyDiv w:val="1"/>
      <w:marLeft w:val="0"/>
      <w:marRight w:val="0"/>
      <w:marTop w:val="0"/>
      <w:marBottom w:val="0"/>
      <w:divBdr>
        <w:top w:val="none" w:sz="0" w:space="0" w:color="auto"/>
        <w:left w:val="none" w:sz="0" w:space="0" w:color="auto"/>
        <w:bottom w:val="none" w:sz="0" w:space="0" w:color="auto"/>
        <w:right w:val="none" w:sz="0" w:space="0" w:color="auto"/>
      </w:divBdr>
      <w:divsChild>
        <w:div w:id="1565991612">
          <w:marLeft w:val="240"/>
          <w:marRight w:val="240"/>
          <w:marTop w:val="0"/>
          <w:marBottom w:val="0"/>
          <w:divBdr>
            <w:top w:val="none" w:sz="0" w:space="0" w:color="auto"/>
            <w:left w:val="none" w:sz="0" w:space="0" w:color="auto"/>
            <w:bottom w:val="none" w:sz="0" w:space="0" w:color="auto"/>
            <w:right w:val="none" w:sz="0" w:space="0" w:color="auto"/>
          </w:divBdr>
        </w:div>
        <w:div w:id="687219811">
          <w:marLeft w:val="0"/>
          <w:marRight w:val="0"/>
          <w:marTop w:val="0"/>
          <w:marBottom w:val="0"/>
          <w:divBdr>
            <w:top w:val="none" w:sz="0" w:space="0" w:color="auto"/>
            <w:left w:val="none" w:sz="0" w:space="0" w:color="auto"/>
            <w:bottom w:val="none" w:sz="0" w:space="0" w:color="auto"/>
            <w:right w:val="none" w:sz="0" w:space="0" w:color="auto"/>
          </w:divBdr>
          <w:divsChild>
            <w:div w:id="660239206">
              <w:marLeft w:val="0"/>
              <w:marRight w:val="0"/>
              <w:marTop w:val="0"/>
              <w:marBottom w:val="0"/>
              <w:divBdr>
                <w:top w:val="none" w:sz="0" w:space="0" w:color="auto"/>
                <w:left w:val="none" w:sz="0" w:space="0" w:color="auto"/>
                <w:bottom w:val="none" w:sz="0" w:space="0" w:color="auto"/>
                <w:right w:val="none" w:sz="0" w:space="0" w:color="auto"/>
              </w:divBdr>
            </w:div>
          </w:divsChild>
        </w:div>
        <w:div w:id="358047500">
          <w:marLeft w:val="0"/>
          <w:marRight w:val="0"/>
          <w:marTop w:val="0"/>
          <w:marBottom w:val="0"/>
          <w:divBdr>
            <w:top w:val="none" w:sz="0" w:space="0" w:color="auto"/>
            <w:left w:val="none" w:sz="0" w:space="0" w:color="auto"/>
            <w:bottom w:val="none" w:sz="0" w:space="0" w:color="auto"/>
            <w:right w:val="none" w:sz="0" w:space="0" w:color="auto"/>
          </w:divBdr>
          <w:divsChild>
            <w:div w:id="2033141862">
              <w:marLeft w:val="0"/>
              <w:marRight w:val="0"/>
              <w:marTop w:val="0"/>
              <w:marBottom w:val="0"/>
              <w:divBdr>
                <w:top w:val="none" w:sz="0" w:space="0" w:color="auto"/>
                <w:left w:val="none" w:sz="0" w:space="0" w:color="auto"/>
                <w:bottom w:val="none" w:sz="0" w:space="0" w:color="auto"/>
                <w:right w:val="none" w:sz="0" w:space="0" w:color="auto"/>
              </w:divBdr>
            </w:div>
          </w:divsChild>
        </w:div>
        <w:div w:id="1758474015">
          <w:marLeft w:val="0"/>
          <w:marRight w:val="0"/>
          <w:marTop w:val="0"/>
          <w:marBottom w:val="0"/>
          <w:divBdr>
            <w:top w:val="none" w:sz="0" w:space="0" w:color="auto"/>
            <w:left w:val="none" w:sz="0" w:space="0" w:color="auto"/>
            <w:bottom w:val="none" w:sz="0" w:space="0" w:color="auto"/>
            <w:right w:val="none" w:sz="0" w:space="0" w:color="auto"/>
          </w:divBdr>
          <w:divsChild>
            <w:div w:id="2086105679">
              <w:marLeft w:val="0"/>
              <w:marRight w:val="0"/>
              <w:marTop w:val="0"/>
              <w:marBottom w:val="0"/>
              <w:divBdr>
                <w:top w:val="none" w:sz="0" w:space="0" w:color="auto"/>
                <w:left w:val="none" w:sz="0" w:space="0" w:color="auto"/>
                <w:bottom w:val="none" w:sz="0" w:space="0" w:color="auto"/>
                <w:right w:val="none" w:sz="0" w:space="0" w:color="auto"/>
              </w:divBdr>
            </w:div>
          </w:divsChild>
        </w:div>
        <w:div w:id="1039622285">
          <w:marLeft w:val="0"/>
          <w:marRight w:val="0"/>
          <w:marTop w:val="0"/>
          <w:marBottom w:val="0"/>
          <w:divBdr>
            <w:top w:val="none" w:sz="0" w:space="0" w:color="auto"/>
            <w:left w:val="none" w:sz="0" w:space="0" w:color="auto"/>
            <w:bottom w:val="none" w:sz="0" w:space="0" w:color="auto"/>
            <w:right w:val="none" w:sz="0" w:space="0" w:color="auto"/>
          </w:divBdr>
          <w:divsChild>
            <w:div w:id="1347709047">
              <w:marLeft w:val="0"/>
              <w:marRight w:val="0"/>
              <w:marTop w:val="0"/>
              <w:marBottom w:val="0"/>
              <w:divBdr>
                <w:top w:val="none" w:sz="0" w:space="0" w:color="auto"/>
                <w:left w:val="none" w:sz="0" w:space="0" w:color="auto"/>
                <w:bottom w:val="none" w:sz="0" w:space="0" w:color="auto"/>
                <w:right w:val="none" w:sz="0" w:space="0" w:color="auto"/>
              </w:divBdr>
            </w:div>
          </w:divsChild>
        </w:div>
        <w:div w:id="1838887116">
          <w:marLeft w:val="0"/>
          <w:marRight w:val="0"/>
          <w:marTop w:val="0"/>
          <w:marBottom w:val="0"/>
          <w:divBdr>
            <w:top w:val="none" w:sz="0" w:space="0" w:color="auto"/>
            <w:left w:val="none" w:sz="0" w:space="0" w:color="auto"/>
            <w:bottom w:val="none" w:sz="0" w:space="0" w:color="auto"/>
            <w:right w:val="none" w:sz="0" w:space="0" w:color="auto"/>
          </w:divBdr>
          <w:divsChild>
            <w:div w:id="8284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9332">
      <w:bodyDiv w:val="1"/>
      <w:marLeft w:val="0"/>
      <w:marRight w:val="0"/>
      <w:marTop w:val="0"/>
      <w:marBottom w:val="0"/>
      <w:divBdr>
        <w:top w:val="none" w:sz="0" w:space="0" w:color="auto"/>
        <w:left w:val="none" w:sz="0" w:space="0" w:color="auto"/>
        <w:bottom w:val="none" w:sz="0" w:space="0" w:color="auto"/>
        <w:right w:val="none" w:sz="0" w:space="0" w:color="auto"/>
      </w:divBdr>
    </w:div>
    <w:div w:id="190382469">
      <w:bodyDiv w:val="1"/>
      <w:marLeft w:val="0"/>
      <w:marRight w:val="0"/>
      <w:marTop w:val="0"/>
      <w:marBottom w:val="0"/>
      <w:divBdr>
        <w:top w:val="none" w:sz="0" w:space="0" w:color="auto"/>
        <w:left w:val="none" w:sz="0" w:space="0" w:color="auto"/>
        <w:bottom w:val="none" w:sz="0" w:space="0" w:color="auto"/>
        <w:right w:val="none" w:sz="0" w:space="0" w:color="auto"/>
      </w:divBdr>
      <w:divsChild>
        <w:div w:id="82797212">
          <w:marLeft w:val="240"/>
          <w:marRight w:val="240"/>
          <w:marTop w:val="0"/>
          <w:marBottom w:val="0"/>
          <w:divBdr>
            <w:top w:val="none" w:sz="0" w:space="0" w:color="auto"/>
            <w:left w:val="none" w:sz="0" w:space="0" w:color="auto"/>
            <w:bottom w:val="none" w:sz="0" w:space="0" w:color="auto"/>
            <w:right w:val="none" w:sz="0" w:space="0" w:color="auto"/>
          </w:divBdr>
        </w:div>
        <w:div w:id="1214540435">
          <w:marLeft w:val="0"/>
          <w:marRight w:val="0"/>
          <w:marTop w:val="0"/>
          <w:marBottom w:val="0"/>
          <w:divBdr>
            <w:top w:val="none" w:sz="0" w:space="0" w:color="auto"/>
            <w:left w:val="none" w:sz="0" w:space="0" w:color="auto"/>
            <w:bottom w:val="none" w:sz="0" w:space="0" w:color="auto"/>
            <w:right w:val="none" w:sz="0" w:space="0" w:color="auto"/>
          </w:divBdr>
          <w:divsChild>
            <w:div w:id="624432528">
              <w:marLeft w:val="0"/>
              <w:marRight w:val="0"/>
              <w:marTop w:val="0"/>
              <w:marBottom w:val="0"/>
              <w:divBdr>
                <w:top w:val="none" w:sz="0" w:space="0" w:color="auto"/>
                <w:left w:val="none" w:sz="0" w:space="0" w:color="auto"/>
                <w:bottom w:val="none" w:sz="0" w:space="0" w:color="auto"/>
                <w:right w:val="none" w:sz="0" w:space="0" w:color="auto"/>
              </w:divBdr>
            </w:div>
          </w:divsChild>
        </w:div>
        <w:div w:id="1212300984">
          <w:marLeft w:val="0"/>
          <w:marRight w:val="0"/>
          <w:marTop w:val="0"/>
          <w:marBottom w:val="0"/>
          <w:divBdr>
            <w:top w:val="none" w:sz="0" w:space="0" w:color="auto"/>
            <w:left w:val="none" w:sz="0" w:space="0" w:color="auto"/>
            <w:bottom w:val="none" w:sz="0" w:space="0" w:color="auto"/>
            <w:right w:val="none" w:sz="0" w:space="0" w:color="auto"/>
          </w:divBdr>
          <w:divsChild>
            <w:div w:id="644286266">
              <w:marLeft w:val="0"/>
              <w:marRight w:val="0"/>
              <w:marTop w:val="0"/>
              <w:marBottom w:val="0"/>
              <w:divBdr>
                <w:top w:val="none" w:sz="0" w:space="0" w:color="auto"/>
                <w:left w:val="none" w:sz="0" w:space="0" w:color="auto"/>
                <w:bottom w:val="none" w:sz="0" w:space="0" w:color="auto"/>
                <w:right w:val="none" w:sz="0" w:space="0" w:color="auto"/>
              </w:divBdr>
            </w:div>
          </w:divsChild>
        </w:div>
        <w:div w:id="1601642843">
          <w:marLeft w:val="0"/>
          <w:marRight w:val="0"/>
          <w:marTop w:val="0"/>
          <w:marBottom w:val="0"/>
          <w:divBdr>
            <w:top w:val="none" w:sz="0" w:space="0" w:color="auto"/>
            <w:left w:val="none" w:sz="0" w:space="0" w:color="auto"/>
            <w:bottom w:val="none" w:sz="0" w:space="0" w:color="auto"/>
            <w:right w:val="none" w:sz="0" w:space="0" w:color="auto"/>
          </w:divBdr>
          <w:divsChild>
            <w:div w:id="924799141">
              <w:marLeft w:val="0"/>
              <w:marRight w:val="0"/>
              <w:marTop w:val="0"/>
              <w:marBottom w:val="0"/>
              <w:divBdr>
                <w:top w:val="none" w:sz="0" w:space="0" w:color="auto"/>
                <w:left w:val="none" w:sz="0" w:space="0" w:color="auto"/>
                <w:bottom w:val="none" w:sz="0" w:space="0" w:color="auto"/>
                <w:right w:val="none" w:sz="0" w:space="0" w:color="auto"/>
              </w:divBdr>
            </w:div>
          </w:divsChild>
        </w:div>
        <w:div w:id="355471485">
          <w:marLeft w:val="0"/>
          <w:marRight w:val="0"/>
          <w:marTop w:val="0"/>
          <w:marBottom w:val="0"/>
          <w:divBdr>
            <w:top w:val="none" w:sz="0" w:space="0" w:color="auto"/>
            <w:left w:val="none" w:sz="0" w:space="0" w:color="auto"/>
            <w:bottom w:val="none" w:sz="0" w:space="0" w:color="auto"/>
            <w:right w:val="none" w:sz="0" w:space="0" w:color="auto"/>
          </w:divBdr>
          <w:divsChild>
            <w:div w:id="636648961">
              <w:marLeft w:val="0"/>
              <w:marRight w:val="0"/>
              <w:marTop w:val="0"/>
              <w:marBottom w:val="0"/>
              <w:divBdr>
                <w:top w:val="none" w:sz="0" w:space="0" w:color="auto"/>
                <w:left w:val="none" w:sz="0" w:space="0" w:color="auto"/>
                <w:bottom w:val="none" w:sz="0" w:space="0" w:color="auto"/>
                <w:right w:val="none" w:sz="0" w:space="0" w:color="auto"/>
              </w:divBdr>
            </w:div>
          </w:divsChild>
        </w:div>
        <w:div w:id="337732575">
          <w:marLeft w:val="0"/>
          <w:marRight w:val="0"/>
          <w:marTop w:val="0"/>
          <w:marBottom w:val="0"/>
          <w:divBdr>
            <w:top w:val="none" w:sz="0" w:space="0" w:color="auto"/>
            <w:left w:val="none" w:sz="0" w:space="0" w:color="auto"/>
            <w:bottom w:val="none" w:sz="0" w:space="0" w:color="auto"/>
            <w:right w:val="none" w:sz="0" w:space="0" w:color="auto"/>
          </w:divBdr>
          <w:divsChild>
            <w:div w:id="19755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42183">
      <w:bodyDiv w:val="1"/>
      <w:marLeft w:val="0"/>
      <w:marRight w:val="0"/>
      <w:marTop w:val="0"/>
      <w:marBottom w:val="0"/>
      <w:divBdr>
        <w:top w:val="none" w:sz="0" w:space="0" w:color="auto"/>
        <w:left w:val="none" w:sz="0" w:space="0" w:color="auto"/>
        <w:bottom w:val="none" w:sz="0" w:space="0" w:color="auto"/>
        <w:right w:val="none" w:sz="0" w:space="0" w:color="auto"/>
      </w:divBdr>
      <w:divsChild>
        <w:div w:id="369887089">
          <w:marLeft w:val="240"/>
          <w:marRight w:val="240"/>
          <w:marTop w:val="0"/>
          <w:marBottom w:val="0"/>
          <w:divBdr>
            <w:top w:val="none" w:sz="0" w:space="0" w:color="auto"/>
            <w:left w:val="none" w:sz="0" w:space="0" w:color="auto"/>
            <w:bottom w:val="none" w:sz="0" w:space="0" w:color="auto"/>
            <w:right w:val="none" w:sz="0" w:space="0" w:color="auto"/>
          </w:divBdr>
        </w:div>
        <w:div w:id="803229420">
          <w:marLeft w:val="0"/>
          <w:marRight w:val="0"/>
          <w:marTop w:val="0"/>
          <w:marBottom w:val="0"/>
          <w:divBdr>
            <w:top w:val="none" w:sz="0" w:space="0" w:color="auto"/>
            <w:left w:val="none" w:sz="0" w:space="0" w:color="auto"/>
            <w:bottom w:val="none" w:sz="0" w:space="0" w:color="auto"/>
            <w:right w:val="none" w:sz="0" w:space="0" w:color="auto"/>
          </w:divBdr>
          <w:divsChild>
            <w:div w:id="2032416830">
              <w:marLeft w:val="0"/>
              <w:marRight w:val="0"/>
              <w:marTop w:val="0"/>
              <w:marBottom w:val="0"/>
              <w:divBdr>
                <w:top w:val="none" w:sz="0" w:space="0" w:color="auto"/>
                <w:left w:val="none" w:sz="0" w:space="0" w:color="auto"/>
                <w:bottom w:val="none" w:sz="0" w:space="0" w:color="auto"/>
                <w:right w:val="none" w:sz="0" w:space="0" w:color="auto"/>
              </w:divBdr>
            </w:div>
          </w:divsChild>
        </w:div>
        <w:div w:id="1666007686">
          <w:marLeft w:val="0"/>
          <w:marRight w:val="0"/>
          <w:marTop w:val="0"/>
          <w:marBottom w:val="0"/>
          <w:divBdr>
            <w:top w:val="none" w:sz="0" w:space="0" w:color="auto"/>
            <w:left w:val="none" w:sz="0" w:space="0" w:color="auto"/>
            <w:bottom w:val="none" w:sz="0" w:space="0" w:color="auto"/>
            <w:right w:val="none" w:sz="0" w:space="0" w:color="auto"/>
          </w:divBdr>
          <w:divsChild>
            <w:div w:id="1309673138">
              <w:marLeft w:val="0"/>
              <w:marRight w:val="0"/>
              <w:marTop w:val="0"/>
              <w:marBottom w:val="0"/>
              <w:divBdr>
                <w:top w:val="none" w:sz="0" w:space="0" w:color="auto"/>
                <w:left w:val="none" w:sz="0" w:space="0" w:color="auto"/>
                <w:bottom w:val="none" w:sz="0" w:space="0" w:color="auto"/>
                <w:right w:val="none" w:sz="0" w:space="0" w:color="auto"/>
              </w:divBdr>
            </w:div>
          </w:divsChild>
        </w:div>
        <w:div w:id="1843542263">
          <w:marLeft w:val="0"/>
          <w:marRight w:val="0"/>
          <w:marTop w:val="0"/>
          <w:marBottom w:val="0"/>
          <w:divBdr>
            <w:top w:val="none" w:sz="0" w:space="0" w:color="auto"/>
            <w:left w:val="none" w:sz="0" w:space="0" w:color="auto"/>
            <w:bottom w:val="none" w:sz="0" w:space="0" w:color="auto"/>
            <w:right w:val="none" w:sz="0" w:space="0" w:color="auto"/>
          </w:divBdr>
          <w:divsChild>
            <w:div w:id="521629530">
              <w:marLeft w:val="0"/>
              <w:marRight w:val="0"/>
              <w:marTop w:val="0"/>
              <w:marBottom w:val="0"/>
              <w:divBdr>
                <w:top w:val="none" w:sz="0" w:space="0" w:color="auto"/>
                <w:left w:val="none" w:sz="0" w:space="0" w:color="auto"/>
                <w:bottom w:val="none" w:sz="0" w:space="0" w:color="auto"/>
                <w:right w:val="none" w:sz="0" w:space="0" w:color="auto"/>
              </w:divBdr>
            </w:div>
          </w:divsChild>
        </w:div>
        <w:div w:id="1170173821">
          <w:marLeft w:val="0"/>
          <w:marRight w:val="0"/>
          <w:marTop w:val="0"/>
          <w:marBottom w:val="0"/>
          <w:divBdr>
            <w:top w:val="none" w:sz="0" w:space="0" w:color="auto"/>
            <w:left w:val="none" w:sz="0" w:space="0" w:color="auto"/>
            <w:bottom w:val="none" w:sz="0" w:space="0" w:color="auto"/>
            <w:right w:val="none" w:sz="0" w:space="0" w:color="auto"/>
          </w:divBdr>
          <w:divsChild>
            <w:div w:id="1923685847">
              <w:marLeft w:val="0"/>
              <w:marRight w:val="0"/>
              <w:marTop w:val="0"/>
              <w:marBottom w:val="0"/>
              <w:divBdr>
                <w:top w:val="none" w:sz="0" w:space="0" w:color="auto"/>
                <w:left w:val="none" w:sz="0" w:space="0" w:color="auto"/>
                <w:bottom w:val="none" w:sz="0" w:space="0" w:color="auto"/>
                <w:right w:val="none" w:sz="0" w:space="0" w:color="auto"/>
              </w:divBdr>
            </w:div>
          </w:divsChild>
        </w:div>
        <w:div w:id="122818284">
          <w:marLeft w:val="0"/>
          <w:marRight w:val="0"/>
          <w:marTop w:val="0"/>
          <w:marBottom w:val="0"/>
          <w:divBdr>
            <w:top w:val="none" w:sz="0" w:space="0" w:color="auto"/>
            <w:left w:val="none" w:sz="0" w:space="0" w:color="auto"/>
            <w:bottom w:val="none" w:sz="0" w:space="0" w:color="auto"/>
            <w:right w:val="none" w:sz="0" w:space="0" w:color="auto"/>
          </w:divBdr>
          <w:divsChild>
            <w:div w:id="103411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99683">
      <w:bodyDiv w:val="1"/>
      <w:marLeft w:val="0"/>
      <w:marRight w:val="0"/>
      <w:marTop w:val="0"/>
      <w:marBottom w:val="0"/>
      <w:divBdr>
        <w:top w:val="none" w:sz="0" w:space="0" w:color="auto"/>
        <w:left w:val="none" w:sz="0" w:space="0" w:color="auto"/>
        <w:bottom w:val="none" w:sz="0" w:space="0" w:color="auto"/>
        <w:right w:val="none" w:sz="0" w:space="0" w:color="auto"/>
      </w:divBdr>
    </w:div>
    <w:div w:id="714739199">
      <w:bodyDiv w:val="1"/>
      <w:marLeft w:val="0"/>
      <w:marRight w:val="0"/>
      <w:marTop w:val="0"/>
      <w:marBottom w:val="0"/>
      <w:divBdr>
        <w:top w:val="none" w:sz="0" w:space="0" w:color="auto"/>
        <w:left w:val="none" w:sz="0" w:space="0" w:color="auto"/>
        <w:bottom w:val="none" w:sz="0" w:space="0" w:color="auto"/>
        <w:right w:val="none" w:sz="0" w:space="0" w:color="auto"/>
      </w:divBdr>
      <w:divsChild>
        <w:div w:id="1346983594">
          <w:marLeft w:val="240"/>
          <w:marRight w:val="240"/>
          <w:marTop w:val="0"/>
          <w:marBottom w:val="0"/>
          <w:divBdr>
            <w:top w:val="none" w:sz="0" w:space="0" w:color="auto"/>
            <w:left w:val="none" w:sz="0" w:space="0" w:color="auto"/>
            <w:bottom w:val="none" w:sz="0" w:space="0" w:color="auto"/>
            <w:right w:val="none" w:sz="0" w:space="0" w:color="auto"/>
          </w:divBdr>
        </w:div>
        <w:div w:id="1460218652">
          <w:marLeft w:val="0"/>
          <w:marRight w:val="0"/>
          <w:marTop w:val="0"/>
          <w:marBottom w:val="0"/>
          <w:divBdr>
            <w:top w:val="none" w:sz="0" w:space="0" w:color="auto"/>
            <w:left w:val="none" w:sz="0" w:space="0" w:color="auto"/>
            <w:bottom w:val="none" w:sz="0" w:space="0" w:color="auto"/>
            <w:right w:val="none" w:sz="0" w:space="0" w:color="auto"/>
          </w:divBdr>
          <w:divsChild>
            <w:div w:id="1390494527">
              <w:marLeft w:val="0"/>
              <w:marRight w:val="0"/>
              <w:marTop w:val="0"/>
              <w:marBottom w:val="0"/>
              <w:divBdr>
                <w:top w:val="none" w:sz="0" w:space="0" w:color="auto"/>
                <w:left w:val="none" w:sz="0" w:space="0" w:color="auto"/>
                <w:bottom w:val="none" w:sz="0" w:space="0" w:color="auto"/>
                <w:right w:val="none" w:sz="0" w:space="0" w:color="auto"/>
              </w:divBdr>
            </w:div>
          </w:divsChild>
        </w:div>
        <w:div w:id="243682882">
          <w:marLeft w:val="0"/>
          <w:marRight w:val="0"/>
          <w:marTop w:val="0"/>
          <w:marBottom w:val="0"/>
          <w:divBdr>
            <w:top w:val="none" w:sz="0" w:space="0" w:color="auto"/>
            <w:left w:val="none" w:sz="0" w:space="0" w:color="auto"/>
            <w:bottom w:val="none" w:sz="0" w:space="0" w:color="auto"/>
            <w:right w:val="none" w:sz="0" w:space="0" w:color="auto"/>
          </w:divBdr>
          <w:divsChild>
            <w:div w:id="1876965307">
              <w:marLeft w:val="0"/>
              <w:marRight w:val="0"/>
              <w:marTop w:val="0"/>
              <w:marBottom w:val="0"/>
              <w:divBdr>
                <w:top w:val="none" w:sz="0" w:space="0" w:color="auto"/>
                <w:left w:val="none" w:sz="0" w:space="0" w:color="auto"/>
                <w:bottom w:val="none" w:sz="0" w:space="0" w:color="auto"/>
                <w:right w:val="none" w:sz="0" w:space="0" w:color="auto"/>
              </w:divBdr>
            </w:div>
          </w:divsChild>
        </w:div>
        <w:div w:id="1323434494">
          <w:marLeft w:val="0"/>
          <w:marRight w:val="0"/>
          <w:marTop w:val="0"/>
          <w:marBottom w:val="0"/>
          <w:divBdr>
            <w:top w:val="none" w:sz="0" w:space="0" w:color="auto"/>
            <w:left w:val="none" w:sz="0" w:space="0" w:color="auto"/>
            <w:bottom w:val="none" w:sz="0" w:space="0" w:color="auto"/>
            <w:right w:val="none" w:sz="0" w:space="0" w:color="auto"/>
          </w:divBdr>
          <w:divsChild>
            <w:div w:id="1432317258">
              <w:marLeft w:val="0"/>
              <w:marRight w:val="0"/>
              <w:marTop w:val="0"/>
              <w:marBottom w:val="0"/>
              <w:divBdr>
                <w:top w:val="none" w:sz="0" w:space="0" w:color="auto"/>
                <w:left w:val="none" w:sz="0" w:space="0" w:color="auto"/>
                <w:bottom w:val="none" w:sz="0" w:space="0" w:color="auto"/>
                <w:right w:val="none" w:sz="0" w:space="0" w:color="auto"/>
              </w:divBdr>
            </w:div>
          </w:divsChild>
        </w:div>
        <w:div w:id="1964190769">
          <w:marLeft w:val="0"/>
          <w:marRight w:val="0"/>
          <w:marTop w:val="0"/>
          <w:marBottom w:val="0"/>
          <w:divBdr>
            <w:top w:val="none" w:sz="0" w:space="0" w:color="auto"/>
            <w:left w:val="none" w:sz="0" w:space="0" w:color="auto"/>
            <w:bottom w:val="none" w:sz="0" w:space="0" w:color="auto"/>
            <w:right w:val="none" w:sz="0" w:space="0" w:color="auto"/>
          </w:divBdr>
          <w:divsChild>
            <w:div w:id="39667413">
              <w:marLeft w:val="0"/>
              <w:marRight w:val="0"/>
              <w:marTop w:val="0"/>
              <w:marBottom w:val="0"/>
              <w:divBdr>
                <w:top w:val="none" w:sz="0" w:space="0" w:color="auto"/>
                <w:left w:val="none" w:sz="0" w:space="0" w:color="auto"/>
                <w:bottom w:val="none" w:sz="0" w:space="0" w:color="auto"/>
                <w:right w:val="none" w:sz="0" w:space="0" w:color="auto"/>
              </w:divBdr>
            </w:div>
          </w:divsChild>
        </w:div>
        <w:div w:id="108016478">
          <w:marLeft w:val="0"/>
          <w:marRight w:val="0"/>
          <w:marTop w:val="0"/>
          <w:marBottom w:val="0"/>
          <w:divBdr>
            <w:top w:val="none" w:sz="0" w:space="0" w:color="auto"/>
            <w:left w:val="none" w:sz="0" w:space="0" w:color="auto"/>
            <w:bottom w:val="none" w:sz="0" w:space="0" w:color="auto"/>
            <w:right w:val="none" w:sz="0" w:space="0" w:color="auto"/>
          </w:divBdr>
          <w:divsChild>
            <w:div w:id="196183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4290">
      <w:bodyDiv w:val="1"/>
      <w:marLeft w:val="0"/>
      <w:marRight w:val="0"/>
      <w:marTop w:val="0"/>
      <w:marBottom w:val="0"/>
      <w:divBdr>
        <w:top w:val="none" w:sz="0" w:space="0" w:color="auto"/>
        <w:left w:val="none" w:sz="0" w:space="0" w:color="auto"/>
        <w:bottom w:val="none" w:sz="0" w:space="0" w:color="auto"/>
        <w:right w:val="none" w:sz="0" w:space="0" w:color="auto"/>
      </w:divBdr>
      <w:divsChild>
        <w:div w:id="13769052">
          <w:marLeft w:val="240"/>
          <w:marRight w:val="240"/>
          <w:marTop w:val="0"/>
          <w:marBottom w:val="0"/>
          <w:divBdr>
            <w:top w:val="none" w:sz="0" w:space="0" w:color="auto"/>
            <w:left w:val="none" w:sz="0" w:space="0" w:color="auto"/>
            <w:bottom w:val="none" w:sz="0" w:space="0" w:color="auto"/>
            <w:right w:val="none" w:sz="0" w:space="0" w:color="auto"/>
          </w:divBdr>
        </w:div>
        <w:div w:id="1133863897">
          <w:marLeft w:val="0"/>
          <w:marRight w:val="0"/>
          <w:marTop w:val="0"/>
          <w:marBottom w:val="0"/>
          <w:divBdr>
            <w:top w:val="none" w:sz="0" w:space="0" w:color="auto"/>
            <w:left w:val="none" w:sz="0" w:space="0" w:color="auto"/>
            <w:bottom w:val="none" w:sz="0" w:space="0" w:color="auto"/>
            <w:right w:val="none" w:sz="0" w:space="0" w:color="auto"/>
          </w:divBdr>
          <w:divsChild>
            <w:div w:id="1982420890">
              <w:marLeft w:val="0"/>
              <w:marRight w:val="0"/>
              <w:marTop w:val="0"/>
              <w:marBottom w:val="0"/>
              <w:divBdr>
                <w:top w:val="none" w:sz="0" w:space="0" w:color="auto"/>
                <w:left w:val="none" w:sz="0" w:space="0" w:color="auto"/>
                <w:bottom w:val="none" w:sz="0" w:space="0" w:color="auto"/>
                <w:right w:val="none" w:sz="0" w:space="0" w:color="auto"/>
              </w:divBdr>
            </w:div>
          </w:divsChild>
        </w:div>
        <w:div w:id="1331326884">
          <w:marLeft w:val="0"/>
          <w:marRight w:val="0"/>
          <w:marTop w:val="0"/>
          <w:marBottom w:val="0"/>
          <w:divBdr>
            <w:top w:val="none" w:sz="0" w:space="0" w:color="auto"/>
            <w:left w:val="none" w:sz="0" w:space="0" w:color="auto"/>
            <w:bottom w:val="none" w:sz="0" w:space="0" w:color="auto"/>
            <w:right w:val="none" w:sz="0" w:space="0" w:color="auto"/>
          </w:divBdr>
          <w:divsChild>
            <w:div w:id="777986206">
              <w:marLeft w:val="0"/>
              <w:marRight w:val="0"/>
              <w:marTop w:val="0"/>
              <w:marBottom w:val="0"/>
              <w:divBdr>
                <w:top w:val="none" w:sz="0" w:space="0" w:color="auto"/>
                <w:left w:val="none" w:sz="0" w:space="0" w:color="auto"/>
                <w:bottom w:val="none" w:sz="0" w:space="0" w:color="auto"/>
                <w:right w:val="none" w:sz="0" w:space="0" w:color="auto"/>
              </w:divBdr>
            </w:div>
          </w:divsChild>
        </w:div>
        <w:div w:id="29766396">
          <w:marLeft w:val="0"/>
          <w:marRight w:val="0"/>
          <w:marTop w:val="0"/>
          <w:marBottom w:val="0"/>
          <w:divBdr>
            <w:top w:val="none" w:sz="0" w:space="0" w:color="auto"/>
            <w:left w:val="none" w:sz="0" w:space="0" w:color="auto"/>
            <w:bottom w:val="none" w:sz="0" w:space="0" w:color="auto"/>
            <w:right w:val="none" w:sz="0" w:space="0" w:color="auto"/>
          </w:divBdr>
          <w:divsChild>
            <w:div w:id="170725774">
              <w:marLeft w:val="0"/>
              <w:marRight w:val="0"/>
              <w:marTop w:val="0"/>
              <w:marBottom w:val="0"/>
              <w:divBdr>
                <w:top w:val="none" w:sz="0" w:space="0" w:color="auto"/>
                <w:left w:val="none" w:sz="0" w:space="0" w:color="auto"/>
                <w:bottom w:val="none" w:sz="0" w:space="0" w:color="auto"/>
                <w:right w:val="none" w:sz="0" w:space="0" w:color="auto"/>
              </w:divBdr>
            </w:div>
          </w:divsChild>
        </w:div>
        <w:div w:id="1324898078">
          <w:marLeft w:val="0"/>
          <w:marRight w:val="0"/>
          <w:marTop w:val="0"/>
          <w:marBottom w:val="0"/>
          <w:divBdr>
            <w:top w:val="none" w:sz="0" w:space="0" w:color="auto"/>
            <w:left w:val="none" w:sz="0" w:space="0" w:color="auto"/>
            <w:bottom w:val="none" w:sz="0" w:space="0" w:color="auto"/>
            <w:right w:val="none" w:sz="0" w:space="0" w:color="auto"/>
          </w:divBdr>
          <w:divsChild>
            <w:div w:id="2216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13654">
      <w:bodyDiv w:val="1"/>
      <w:marLeft w:val="0"/>
      <w:marRight w:val="0"/>
      <w:marTop w:val="0"/>
      <w:marBottom w:val="0"/>
      <w:divBdr>
        <w:top w:val="none" w:sz="0" w:space="0" w:color="auto"/>
        <w:left w:val="none" w:sz="0" w:space="0" w:color="auto"/>
        <w:bottom w:val="none" w:sz="0" w:space="0" w:color="auto"/>
        <w:right w:val="none" w:sz="0" w:space="0" w:color="auto"/>
      </w:divBdr>
      <w:divsChild>
        <w:div w:id="163129607">
          <w:marLeft w:val="240"/>
          <w:marRight w:val="240"/>
          <w:marTop w:val="0"/>
          <w:marBottom w:val="0"/>
          <w:divBdr>
            <w:top w:val="none" w:sz="0" w:space="0" w:color="auto"/>
            <w:left w:val="none" w:sz="0" w:space="0" w:color="auto"/>
            <w:bottom w:val="none" w:sz="0" w:space="0" w:color="auto"/>
            <w:right w:val="none" w:sz="0" w:space="0" w:color="auto"/>
          </w:divBdr>
        </w:div>
        <w:div w:id="1701003853">
          <w:marLeft w:val="0"/>
          <w:marRight w:val="0"/>
          <w:marTop w:val="0"/>
          <w:marBottom w:val="0"/>
          <w:divBdr>
            <w:top w:val="none" w:sz="0" w:space="0" w:color="auto"/>
            <w:left w:val="none" w:sz="0" w:space="0" w:color="auto"/>
            <w:bottom w:val="none" w:sz="0" w:space="0" w:color="auto"/>
            <w:right w:val="none" w:sz="0" w:space="0" w:color="auto"/>
          </w:divBdr>
          <w:divsChild>
            <w:div w:id="2027519047">
              <w:marLeft w:val="0"/>
              <w:marRight w:val="0"/>
              <w:marTop w:val="0"/>
              <w:marBottom w:val="0"/>
              <w:divBdr>
                <w:top w:val="none" w:sz="0" w:space="0" w:color="auto"/>
                <w:left w:val="none" w:sz="0" w:space="0" w:color="auto"/>
                <w:bottom w:val="none" w:sz="0" w:space="0" w:color="auto"/>
                <w:right w:val="none" w:sz="0" w:space="0" w:color="auto"/>
              </w:divBdr>
            </w:div>
          </w:divsChild>
        </w:div>
        <w:div w:id="190919495">
          <w:marLeft w:val="0"/>
          <w:marRight w:val="0"/>
          <w:marTop w:val="0"/>
          <w:marBottom w:val="0"/>
          <w:divBdr>
            <w:top w:val="none" w:sz="0" w:space="0" w:color="auto"/>
            <w:left w:val="none" w:sz="0" w:space="0" w:color="auto"/>
            <w:bottom w:val="none" w:sz="0" w:space="0" w:color="auto"/>
            <w:right w:val="none" w:sz="0" w:space="0" w:color="auto"/>
          </w:divBdr>
          <w:divsChild>
            <w:div w:id="534927330">
              <w:marLeft w:val="0"/>
              <w:marRight w:val="0"/>
              <w:marTop w:val="0"/>
              <w:marBottom w:val="0"/>
              <w:divBdr>
                <w:top w:val="none" w:sz="0" w:space="0" w:color="auto"/>
                <w:left w:val="none" w:sz="0" w:space="0" w:color="auto"/>
                <w:bottom w:val="none" w:sz="0" w:space="0" w:color="auto"/>
                <w:right w:val="none" w:sz="0" w:space="0" w:color="auto"/>
              </w:divBdr>
            </w:div>
          </w:divsChild>
        </w:div>
        <w:div w:id="37706488">
          <w:marLeft w:val="0"/>
          <w:marRight w:val="0"/>
          <w:marTop w:val="0"/>
          <w:marBottom w:val="0"/>
          <w:divBdr>
            <w:top w:val="none" w:sz="0" w:space="0" w:color="auto"/>
            <w:left w:val="none" w:sz="0" w:space="0" w:color="auto"/>
            <w:bottom w:val="none" w:sz="0" w:space="0" w:color="auto"/>
            <w:right w:val="none" w:sz="0" w:space="0" w:color="auto"/>
          </w:divBdr>
          <w:divsChild>
            <w:div w:id="1399522454">
              <w:marLeft w:val="0"/>
              <w:marRight w:val="0"/>
              <w:marTop w:val="0"/>
              <w:marBottom w:val="0"/>
              <w:divBdr>
                <w:top w:val="none" w:sz="0" w:space="0" w:color="auto"/>
                <w:left w:val="none" w:sz="0" w:space="0" w:color="auto"/>
                <w:bottom w:val="none" w:sz="0" w:space="0" w:color="auto"/>
                <w:right w:val="none" w:sz="0" w:space="0" w:color="auto"/>
              </w:divBdr>
            </w:div>
          </w:divsChild>
        </w:div>
        <w:div w:id="1114717414">
          <w:marLeft w:val="0"/>
          <w:marRight w:val="0"/>
          <w:marTop w:val="0"/>
          <w:marBottom w:val="0"/>
          <w:divBdr>
            <w:top w:val="none" w:sz="0" w:space="0" w:color="auto"/>
            <w:left w:val="none" w:sz="0" w:space="0" w:color="auto"/>
            <w:bottom w:val="none" w:sz="0" w:space="0" w:color="auto"/>
            <w:right w:val="none" w:sz="0" w:space="0" w:color="auto"/>
          </w:divBdr>
          <w:divsChild>
            <w:div w:id="2128153736">
              <w:marLeft w:val="0"/>
              <w:marRight w:val="0"/>
              <w:marTop w:val="0"/>
              <w:marBottom w:val="0"/>
              <w:divBdr>
                <w:top w:val="none" w:sz="0" w:space="0" w:color="auto"/>
                <w:left w:val="none" w:sz="0" w:space="0" w:color="auto"/>
                <w:bottom w:val="none" w:sz="0" w:space="0" w:color="auto"/>
                <w:right w:val="none" w:sz="0" w:space="0" w:color="auto"/>
              </w:divBdr>
            </w:div>
          </w:divsChild>
        </w:div>
        <w:div w:id="1958901156">
          <w:marLeft w:val="0"/>
          <w:marRight w:val="0"/>
          <w:marTop w:val="0"/>
          <w:marBottom w:val="0"/>
          <w:divBdr>
            <w:top w:val="none" w:sz="0" w:space="0" w:color="auto"/>
            <w:left w:val="none" w:sz="0" w:space="0" w:color="auto"/>
            <w:bottom w:val="none" w:sz="0" w:space="0" w:color="auto"/>
            <w:right w:val="none" w:sz="0" w:space="0" w:color="auto"/>
          </w:divBdr>
          <w:divsChild>
            <w:div w:id="143729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77260">
      <w:bodyDiv w:val="1"/>
      <w:marLeft w:val="0"/>
      <w:marRight w:val="0"/>
      <w:marTop w:val="0"/>
      <w:marBottom w:val="0"/>
      <w:divBdr>
        <w:top w:val="none" w:sz="0" w:space="0" w:color="auto"/>
        <w:left w:val="none" w:sz="0" w:space="0" w:color="auto"/>
        <w:bottom w:val="none" w:sz="0" w:space="0" w:color="auto"/>
        <w:right w:val="none" w:sz="0" w:space="0" w:color="auto"/>
      </w:divBdr>
      <w:divsChild>
        <w:div w:id="1456020907">
          <w:marLeft w:val="240"/>
          <w:marRight w:val="240"/>
          <w:marTop w:val="0"/>
          <w:marBottom w:val="0"/>
          <w:divBdr>
            <w:top w:val="none" w:sz="0" w:space="0" w:color="auto"/>
            <w:left w:val="none" w:sz="0" w:space="0" w:color="auto"/>
            <w:bottom w:val="none" w:sz="0" w:space="0" w:color="auto"/>
            <w:right w:val="none" w:sz="0" w:space="0" w:color="auto"/>
          </w:divBdr>
        </w:div>
        <w:div w:id="474831552">
          <w:marLeft w:val="0"/>
          <w:marRight w:val="0"/>
          <w:marTop w:val="0"/>
          <w:marBottom w:val="0"/>
          <w:divBdr>
            <w:top w:val="none" w:sz="0" w:space="0" w:color="auto"/>
            <w:left w:val="none" w:sz="0" w:space="0" w:color="auto"/>
            <w:bottom w:val="none" w:sz="0" w:space="0" w:color="auto"/>
            <w:right w:val="none" w:sz="0" w:space="0" w:color="auto"/>
          </w:divBdr>
          <w:divsChild>
            <w:div w:id="1065759742">
              <w:marLeft w:val="0"/>
              <w:marRight w:val="0"/>
              <w:marTop w:val="0"/>
              <w:marBottom w:val="0"/>
              <w:divBdr>
                <w:top w:val="none" w:sz="0" w:space="0" w:color="auto"/>
                <w:left w:val="none" w:sz="0" w:space="0" w:color="auto"/>
                <w:bottom w:val="none" w:sz="0" w:space="0" w:color="auto"/>
                <w:right w:val="none" w:sz="0" w:space="0" w:color="auto"/>
              </w:divBdr>
            </w:div>
          </w:divsChild>
        </w:div>
        <w:div w:id="807744547">
          <w:marLeft w:val="0"/>
          <w:marRight w:val="0"/>
          <w:marTop w:val="0"/>
          <w:marBottom w:val="0"/>
          <w:divBdr>
            <w:top w:val="none" w:sz="0" w:space="0" w:color="auto"/>
            <w:left w:val="none" w:sz="0" w:space="0" w:color="auto"/>
            <w:bottom w:val="none" w:sz="0" w:space="0" w:color="auto"/>
            <w:right w:val="none" w:sz="0" w:space="0" w:color="auto"/>
          </w:divBdr>
          <w:divsChild>
            <w:div w:id="612631540">
              <w:marLeft w:val="0"/>
              <w:marRight w:val="0"/>
              <w:marTop w:val="0"/>
              <w:marBottom w:val="0"/>
              <w:divBdr>
                <w:top w:val="none" w:sz="0" w:space="0" w:color="auto"/>
                <w:left w:val="none" w:sz="0" w:space="0" w:color="auto"/>
                <w:bottom w:val="none" w:sz="0" w:space="0" w:color="auto"/>
                <w:right w:val="none" w:sz="0" w:space="0" w:color="auto"/>
              </w:divBdr>
            </w:div>
          </w:divsChild>
        </w:div>
        <w:div w:id="1040518797">
          <w:marLeft w:val="0"/>
          <w:marRight w:val="0"/>
          <w:marTop w:val="0"/>
          <w:marBottom w:val="0"/>
          <w:divBdr>
            <w:top w:val="none" w:sz="0" w:space="0" w:color="auto"/>
            <w:left w:val="none" w:sz="0" w:space="0" w:color="auto"/>
            <w:bottom w:val="none" w:sz="0" w:space="0" w:color="auto"/>
            <w:right w:val="none" w:sz="0" w:space="0" w:color="auto"/>
          </w:divBdr>
          <w:divsChild>
            <w:div w:id="991102384">
              <w:marLeft w:val="0"/>
              <w:marRight w:val="0"/>
              <w:marTop w:val="0"/>
              <w:marBottom w:val="0"/>
              <w:divBdr>
                <w:top w:val="none" w:sz="0" w:space="0" w:color="auto"/>
                <w:left w:val="none" w:sz="0" w:space="0" w:color="auto"/>
                <w:bottom w:val="none" w:sz="0" w:space="0" w:color="auto"/>
                <w:right w:val="none" w:sz="0" w:space="0" w:color="auto"/>
              </w:divBdr>
            </w:div>
          </w:divsChild>
        </w:div>
        <w:div w:id="223609364">
          <w:marLeft w:val="0"/>
          <w:marRight w:val="0"/>
          <w:marTop w:val="0"/>
          <w:marBottom w:val="0"/>
          <w:divBdr>
            <w:top w:val="none" w:sz="0" w:space="0" w:color="auto"/>
            <w:left w:val="none" w:sz="0" w:space="0" w:color="auto"/>
            <w:bottom w:val="none" w:sz="0" w:space="0" w:color="auto"/>
            <w:right w:val="none" w:sz="0" w:space="0" w:color="auto"/>
          </w:divBdr>
          <w:divsChild>
            <w:div w:id="12784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51415">
      <w:bodyDiv w:val="1"/>
      <w:marLeft w:val="0"/>
      <w:marRight w:val="0"/>
      <w:marTop w:val="0"/>
      <w:marBottom w:val="0"/>
      <w:divBdr>
        <w:top w:val="none" w:sz="0" w:space="0" w:color="auto"/>
        <w:left w:val="none" w:sz="0" w:space="0" w:color="auto"/>
        <w:bottom w:val="none" w:sz="0" w:space="0" w:color="auto"/>
        <w:right w:val="none" w:sz="0" w:space="0" w:color="auto"/>
      </w:divBdr>
    </w:div>
    <w:div w:id="1381973195">
      <w:bodyDiv w:val="1"/>
      <w:marLeft w:val="0"/>
      <w:marRight w:val="0"/>
      <w:marTop w:val="0"/>
      <w:marBottom w:val="0"/>
      <w:divBdr>
        <w:top w:val="none" w:sz="0" w:space="0" w:color="auto"/>
        <w:left w:val="none" w:sz="0" w:space="0" w:color="auto"/>
        <w:bottom w:val="none" w:sz="0" w:space="0" w:color="auto"/>
        <w:right w:val="none" w:sz="0" w:space="0" w:color="auto"/>
      </w:divBdr>
    </w:div>
    <w:div w:id="1882280546">
      <w:bodyDiv w:val="1"/>
      <w:marLeft w:val="0"/>
      <w:marRight w:val="0"/>
      <w:marTop w:val="0"/>
      <w:marBottom w:val="0"/>
      <w:divBdr>
        <w:top w:val="none" w:sz="0" w:space="0" w:color="auto"/>
        <w:left w:val="none" w:sz="0" w:space="0" w:color="auto"/>
        <w:bottom w:val="none" w:sz="0" w:space="0" w:color="auto"/>
        <w:right w:val="none" w:sz="0" w:space="0" w:color="auto"/>
      </w:divBdr>
    </w:div>
    <w:div w:id="1916935097">
      <w:bodyDiv w:val="1"/>
      <w:marLeft w:val="0"/>
      <w:marRight w:val="0"/>
      <w:marTop w:val="0"/>
      <w:marBottom w:val="0"/>
      <w:divBdr>
        <w:top w:val="none" w:sz="0" w:space="0" w:color="auto"/>
        <w:left w:val="none" w:sz="0" w:space="0" w:color="auto"/>
        <w:bottom w:val="none" w:sz="0" w:space="0" w:color="auto"/>
        <w:right w:val="none" w:sz="0" w:space="0" w:color="auto"/>
      </w:divBdr>
      <w:divsChild>
        <w:div w:id="175851664">
          <w:marLeft w:val="240"/>
          <w:marRight w:val="240"/>
          <w:marTop w:val="0"/>
          <w:marBottom w:val="0"/>
          <w:divBdr>
            <w:top w:val="none" w:sz="0" w:space="0" w:color="auto"/>
            <w:left w:val="none" w:sz="0" w:space="0" w:color="auto"/>
            <w:bottom w:val="none" w:sz="0" w:space="0" w:color="auto"/>
            <w:right w:val="none" w:sz="0" w:space="0" w:color="auto"/>
          </w:divBdr>
        </w:div>
        <w:div w:id="1063911426">
          <w:marLeft w:val="0"/>
          <w:marRight w:val="0"/>
          <w:marTop w:val="0"/>
          <w:marBottom w:val="0"/>
          <w:divBdr>
            <w:top w:val="none" w:sz="0" w:space="0" w:color="auto"/>
            <w:left w:val="none" w:sz="0" w:space="0" w:color="auto"/>
            <w:bottom w:val="none" w:sz="0" w:space="0" w:color="auto"/>
            <w:right w:val="none" w:sz="0" w:space="0" w:color="auto"/>
          </w:divBdr>
          <w:divsChild>
            <w:div w:id="1203441977">
              <w:marLeft w:val="0"/>
              <w:marRight w:val="0"/>
              <w:marTop w:val="0"/>
              <w:marBottom w:val="0"/>
              <w:divBdr>
                <w:top w:val="none" w:sz="0" w:space="0" w:color="auto"/>
                <w:left w:val="none" w:sz="0" w:space="0" w:color="auto"/>
                <w:bottom w:val="none" w:sz="0" w:space="0" w:color="auto"/>
                <w:right w:val="none" w:sz="0" w:space="0" w:color="auto"/>
              </w:divBdr>
            </w:div>
          </w:divsChild>
        </w:div>
        <w:div w:id="682707804">
          <w:marLeft w:val="0"/>
          <w:marRight w:val="0"/>
          <w:marTop w:val="0"/>
          <w:marBottom w:val="0"/>
          <w:divBdr>
            <w:top w:val="none" w:sz="0" w:space="0" w:color="auto"/>
            <w:left w:val="none" w:sz="0" w:space="0" w:color="auto"/>
            <w:bottom w:val="none" w:sz="0" w:space="0" w:color="auto"/>
            <w:right w:val="none" w:sz="0" w:space="0" w:color="auto"/>
          </w:divBdr>
          <w:divsChild>
            <w:div w:id="1227375879">
              <w:marLeft w:val="0"/>
              <w:marRight w:val="0"/>
              <w:marTop w:val="0"/>
              <w:marBottom w:val="0"/>
              <w:divBdr>
                <w:top w:val="none" w:sz="0" w:space="0" w:color="auto"/>
                <w:left w:val="none" w:sz="0" w:space="0" w:color="auto"/>
                <w:bottom w:val="none" w:sz="0" w:space="0" w:color="auto"/>
                <w:right w:val="none" w:sz="0" w:space="0" w:color="auto"/>
              </w:divBdr>
            </w:div>
          </w:divsChild>
        </w:div>
        <w:div w:id="419956552">
          <w:marLeft w:val="0"/>
          <w:marRight w:val="0"/>
          <w:marTop w:val="0"/>
          <w:marBottom w:val="0"/>
          <w:divBdr>
            <w:top w:val="none" w:sz="0" w:space="0" w:color="auto"/>
            <w:left w:val="none" w:sz="0" w:space="0" w:color="auto"/>
            <w:bottom w:val="none" w:sz="0" w:space="0" w:color="auto"/>
            <w:right w:val="none" w:sz="0" w:space="0" w:color="auto"/>
          </w:divBdr>
          <w:divsChild>
            <w:div w:id="504832513">
              <w:marLeft w:val="0"/>
              <w:marRight w:val="0"/>
              <w:marTop w:val="0"/>
              <w:marBottom w:val="0"/>
              <w:divBdr>
                <w:top w:val="none" w:sz="0" w:space="0" w:color="auto"/>
                <w:left w:val="none" w:sz="0" w:space="0" w:color="auto"/>
                <w:bottom w:val="none" w:sz="0" w:space="0" w:color="auto"/>
                <w:right w:val="none" w:sz="0" w:space="0" w:color="auto"/>
              </w:divBdr>
            </w:div>
          </w:divsChild>
        </w:div>
        <w:div w:id="793870175">
          <w:marLeft w:val="0"/>
          <w:marRight w:val="0"/>
          <w:marTop w:val="0"/>
          <w:marBottom w:val="0"/>
          <w:divBdr>
            <w:top w:val="none" w:sz="0" w:space="0" w:color="auto"/>
            <w:left w:val="none" w:sz="0" w:space="0" w:color="auto"/>
            <w:bottom w:val="none" w:sz="0" w:space="0" w:color="auto"/>
            <w:right w:val="none" w:sz="0" w:space="0" w:color="auto"/>
          </w:divBdr>
          <w:divsChild>
            <w:div w:id="1615870020">
              <w:marLeft w:val="0"/>
              <w:marRight w:val="0"/>
              <w:marTop w:val="0"/>
              <w:marBottom w:val="0"/>
              <w:divBdr>
                <w:top w:val="none" w:sz="0" w:space="0" w:color="auto"/>
                <w:left w:val="none" w:sz="0" w:space="0" w:color="auto"/>
                <w:bottom w:val="none" w:sz="0" w:space="0" w:color="auto"/>
                <w:right w:val="none" w:sz="0" w:space="0" w:color="auto"/>
              </w:divBdr>
            </w:div>
          </w:divsChild>
        </w:div>
        <w:div w:id="2083023419">
          <w:marLeft w:val="0"/>
          <w:marRight w:val="0"/>
          <w:marTop w:val="0"/>
          <w:marBottom w:val="0"/>
          <w:divBdr>
            <w:top w:val="none" w:sz="0" w:space="0" w:color="auto"/>
            <w:left w:val="none" w:sz="0" w:space="0" w:color="auto"/>
            <w:bottom w:val="none" w:sz="0" w:space="0" w:color="auto"/>
            <w:right w:val="none" w:sz="0" w:space="0" w:color="auto"/>
          </w:divBdr>
          <w:divsChild>
            <w:div w:id="45698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2586</Words>
  <Characters>14743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cp:lastModifiedBy>
  <cp:revision>2</cp:revision>
  <dcterms:created xsi:type="dcterms:W3CDTF">2023-04-20T19:16:00Z</dcterms:created>
  <dcterms:modified xsi:type="dcterms:W3CDTF">2023-04-20T19:16:00Z</dcterms:modified>
</cp:coreProperties>
</file>