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3C7495" w:rsidRDefault="00AF18E4" w:rsidP="00AF18E4">
      <w:pPr>
        <w:jc w:val="center"/>
        <w:rPr>
          <w:b/>
          <w:sz w:val="24"/>
          <w:szCs w:val="24"/>
        </w:rPr>
      </w:pPr>
      <w:r w:rsidRPr="003C7495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3C7495">
        <w:rPr>
          <w:b/>
          <w:sz w:val="24"/>
          <w:szCs w:val="24"/>
        </w:rPr>
        <w:t>сформированности</w:t>
      </w:r>
      <w:proofErr w:type="spellEnd"/>
      <w:r w:rsidRPr="003C7495">
        <w:rPr>
          <w:b/>
          <w:sz w:val="24"/>
          <w:szCs w:val="24"/>
        </w:rPr>
        <w:t xml:space="preserve"> компетенции</w:t>
      </w:r>
    </w:p>
    <w:p w:rsidR="003C7495" w:rsidRPr="003C7495" w:rsidRDefault="003C7495" w:rsidP="003C7495">
      <w:pPr>
        <w:shd w:val="clear" w:color="auto" w:fill="FFFFFF"/>
        <w:jc w:val="center"/>
        <w:rPr>
          <w:b/>
          <w:sz w:val="24"/>
          <w:szCs w:val="24"/>
        </w:rPr>
      </w:pPr>
      <w:r w:rsidRPr="003C7495">
        <w:rPr>
          <w:b/>
          <w:sz w:val="24"/>
          <w:szCs w:val="24"/>
        </w:rPr>
        <w:t>ПК-</w:t>
      </w:r>
      <w:proofErr w:type="gramStart"/>
      <w:r w:rsidRPr="003C7495">
        <w:rPr>
          <w:b/>
          <w:sz w:val="24"/>
          <w:szCs w:val="24"/>
        </w:rPr>
        <w:t>2  Способен</w:t>
      </w:r>
      <w:proofErr w:type="gramEnd"/>
      <w:r w:rsidRPr="003C7495">
        <w:rPr>
          <w:b/>
          <w:sz w:val="24"/>
          <w:szCs w:val="24"/>
        </w:rPr>
        <w:t xml:space="preserve"> принимать меры по предупреждению преступлений и иных правонарушений, выявлять и устранять причины и условия, способствующие их совершению</w:t>
      </w:r>
    </w:p>
    <w:p w:rsidR="003C7495" w:rsidRPr="003C7495" w:rsidRDefault="003C7495" w:rsidP="003C7495">
      <w:pPr>
        <w:shd w:val="clear" w:color="auto" w:fill="FFFFFF"/>
        <w:jc w:val="both"/>
        <w:rPr>
          <w:sz w:val="24"/>
          <w:szCs w:val="24"/>
        </w:rPr>
      </w:pPr>
      <w:r w:rsidRPr="003C7495">
        <w:rPr>
          <w:sz w:val="24"/>
          <w:szCs w:val="24"/>
        </w:rPr>
        <w:t>ПК-2.1. Знает: методы предупреждения преступлений, иных правонарушений и устранения причин и условий, способствующих их совершению</w:t>
      </w:r>
    </w:p>
    <w:p w:rsidR="003C7495" w:rsidRPr="003C7495" w:rsidRDefault="003C7495" w:rsidP="003C7495">
      <w:pPr>
        <w:shd w:val="clear" w:color="auto" w:fill="FFFFFF"/>
        <w:jc w:val="both"/>
        <w:rPr>
          <w:sz w:val="24"/>
          <w:szCs w:val="24"/>
        </w:rPr>
      </w:pPr>
      <w:r w:rsidRPr="003C7495">
        <w:rPr>
          <w:sz w:val="24"/>
          <w:szCs w:val="24"/>
        </w:rPr>
        <w:t>ПК-2.2. Умеет: грамотно реализовывать общие и специальные методы предупреждения преступлений, иных правонарушений</w:t>
      </w:r>
    </w:p>
    <w:p w:rsidR="00217A33" w:rsidRPr="003C7495" w:rsidRDefault="003C7495" w:rsidP="003C7495">
      <w:pPr>
        <w:shd w:val="clear" w:color="auto" w:fill="FFFFFF"/>
        <w:jc w:val="both"/>
        <w:rPr>
          <w:sz w:val="24"/>
          <w:szCs w:val="24"/>
        </w:rPr>
      </w:pPr>
      <w:r w:rsidRPr="003C7495">
        <w:rPr>
          <w:sz w:val="24"/>
          <w:szCs w:val="24"/>
        </w:rPr>
        <w:t>ПК-2.3. Владеет: навыками выявления причин и условий совершения правонарушений, а также навыками устранения указанных причин и условий</w:t>
      </w:r>
    </w:p>
    <w:p w:rsidR="003C7495" w:rsidRPr="003C7495" w:rsidRDefault="003C7495" w:rsidP="00AF18E4">
      <w:pPr>
        <w:shd w:val="clear" w:color="auto" w:fill="FFFFFF"/>
        <w:rPr>
          <w:sz w:val="24"/>
          <w:szCs w:val="24"/>
        </w:rPr>
      </w:pPr>
    </w:p>
    <w:p w:rsidR="00AF18E4" w:rsidRPr="003C7495" w:rsidRDefault="00AF18E4" w:rsidP="00AF18E4">
      <w:pPr>
        <w:shd w:val="clear" w:color="auto" w:fill="FFFFFF"/>
        <w:rPr>
          <w:sz w:val="24"/>
          <w:szCs w:val="24"/>
        </w:rPr>
      </w:pPr>
      <w:r w:rsidRPr="003C7495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  <w:gridCol w:w="1233"/>
      </w:tblGrid>
      <w:tr w:rsidR="00505AB6" w:rsidRPr="003C7495" w:rsidTr="008267A1">
        <w:trPr>
          <w:trHeight w:val="408"/>
        </w:trPr>
        <w:tc>
          <w:tcPr>
            <w:tcW w:w="8613" w:type="dxa"/>
          </w:tcPr>
          <w:p w:rsidR="00505AB6" w:rsidRPr="003C7495" w:rsidRDefault="008267A1" w:rsidP="00505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7495" w:rsidRPr="003C7495">
              <w:rPr>
                <w:sz w:val="24"/>
                <w:szCs w:val="24"/>
              </w:rPr>
              <w:t>Правоохранительные и судебные органы</w:t>
            </w:r>
          </w:p>
        </w:tc>
        <w:tc>
          <w:tcPr>
            <w:tcW w:w="1241" w:type="dxa"/>
          </w:tcPr>
          <w:p w:rsidR="00505AB6" w:rsidRPr="003C7495" w:rsidRDefault="003C7495" w:rsidP="00505AB6">
            <w:pPr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1</w:t>
            </w:r>
            <w:r w:rsidR="00505AB6" w:rsidRPr="003C7495">
              <w:rPr>
                <w:sz w:val="24"/>
                <w:szCs w:val="24"/>
              </w:rPr>
              <w:t xml:space="preserve"> семестр</w:t>
            </w:r>
          </w:p>
        </w:tc>
      </w:tr>
      <w:tr w:rsidR="008267A1" w:rsidRPr="003C7495" w:rsidTr="008267A1">
        <w:trPr>
          <w:trHeight w:val="303"/>
        </w:trPr>
        <w:tc>
          <w:tcPr>
            <w:tcW w:w="8613" w:type="dxa"/>
          </w:tcPr>
          <w:p w:rsidR="008267A1" w:rsidRPr="003C7495" w:rsidRDefault="008267A1" w:rsidP="00505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Криминология</w:t>
            </w:r>
          </w:p>
        </w:tc>
        <w:tc>
          <w:tcPr>
            <w:tcW w:w="1241" w:type="dxa"/>
          </w:tcPr>
          <w:p w:rsidR="008267A1" w:rsidRPr="003C7495" w:rsidRDefault="008267A1" w:rsidP="00505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семестр</w:t>
            </w:r>
          </w:p>
        </w:tc>
      </w:tr>
      <w:tr w:rsidR="00F10DAE" w:rsidRPr="003C7495" w:rsidTr="009C1B33">
        <w:tc>
          <w:tcPr>
            <w:tcW w:w="8613" w:type="dxa"/>
          </w:tcPr>
          <w:p w:rsidR="00F10DAE" w:rsidRPr="003C7495" w:rsidRDefault="003C7495" w:rsidP="00F10DA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3C7495">
              <w:rPr>
                <w:sz w:val="24"/>
                <w:szCs w:val="24"/>
              </w:rPr>
              <w:t>Прокурорский надзор</w:t>
            </w:r>
          </w:p>
        </w:tc>
        <w:tc>
          <w:tcPr>
            <w:tcW w:w="1241" w:type="dxa"/>
          </w:tcPr>
          <w:p w:rsidR="00F10DAE" w:rsidRPr="003C7495" w:rsidRDefault="008267A1" w:rsidP="00F10D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10DAE" w:rsidRPr="003C7495">
              <w:rPr>
                <w:sz w:val="24"/>
                <w:szCs w:val="24"/>
              </w:rPr>
              <w:t xml:space="preserve"> семестр</w:t>
            </w:r>
          </w:p>
        </w:tc>
      </w:tr>
    </w:tbl>
    <w:p w:rsidR="003C7495" w:rsidRPr="003C7495" w:rsidRDefault="003C7495" w:rsidP="003C749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C7495" w:rsidRPr="003C7495" w:rsidRDefault="003C7495" w:rsidP="003C7495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C7495">
        <w:rPr>
          <w:b/>
          <w:sz w:val="24"/>
          <w:szCs w:val="24"/>
        </w:rPr>
        <w:t>Тестовые задания: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C7495" w:rsidRP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Правоохранительная и судебная деятельность — это вид _____________ деятельности.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государственной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Правоохранительная и судебная деятельность осуществляется с целью охраны прав специально уполномоченными органами путем применения юридических мер воздействия в строгом соответствии с _____________.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законом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Правоохранительная и судебная деятельность направлена на защиту прав и ____________ человека и гражданина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свобод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Способом осуществления правосудия является разбирательство и разрешение конкретных судебных ___________.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дел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lastRenderedPageBreak/>
              <w:t>_________________ власть — это предоставленные судам как специальным органам государства полномочия по разрешению отнесенных к их компетенции вопросов, возникающих при применении права, и реализация этих полномочий путем конституционного, гражданского, уголовного, административного и арбитражного судопроизводства с соблюдением процессуальных форм, создающих гарантии законности и справедливости принимаемых судами решений.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Судебная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Министерство внутренних дел Российской Федерации — федеральный орган _______________ власти, осуществляющий функции по выработке и реализации государственной политики и нормативно-правовому регулированию в сфере внутренних дел, в том числе и в сфере миграции.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исполнительной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7"/>
      </w:tblGrid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________ органов внутренних дел — совокупность государственных органов исполнительной власти, призванных осуществлять функцию по реализации государственной политики в сфере внутренних дел.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Система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8329"/>
      </w:tblGrid>
      <w:tr w:rsidR="003C7495" w:rsidRPr="003C7495" w:rsidTr="00A74CE3">
        <w:trPr>
          <w:trHeight w:val="244"/>
        </w:trPr>
        <w:tc>
          <w:tcPr>
            <w:tcW w:w="9571" w:type="dxa"/>
            <w:gridSpan w:val="2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К отраслям прокурорского надзора относятся:</w:t>
            </w:r>
          </w:p>
        </w:tc>
      </w:tr>
      <w:tr w:rsidR="003C7495" w:rsidRPr="003C7495" w:rsidTr="00A74CE3">
        <w:tc>
          <w:tcPr>
            <w:tcW w:w="1242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+</w:t>
            </w:r>
          </w:p>
        </w:tc>
        <w:tc>
          <w:tcPr>
            <w:tcW w:w="8329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надзор за исполнением законов </w:t>
            </w:r>
          </w:p>
        </w:tc>
      </w:tr>
      <w:tr w:rsidR="003C7495" w:rsidRPr="003C7495" w:rsidTr="00A74CE3">
        <w:tc>
          <w:tcPr>
            <w:tcW w:w="1242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+</w:t>
            </w:r>
          </w:p>
        </w:tc>
        <w:tc>
          <w:tcPr>
            <w:tcW w:w="8329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надзор за соблюдением прав и свобод человека и гражданина</w:t>
            </w:r>
          </w:p>
        </w:tc>
      </w:tr>
      <w:tr w:rsidR="003C7495" w:rsidRPr="003C7495" w:rsidTr="00A74CE3">
        <w:tc>
          <w:tcPr>
            <w:tcW w:w="1242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+</w:t>
            </w:r>
          </w:p>
        </w:tc>
        <w:tc>
          <w:tcPr>
            <w:tcW w:w="8329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надзор за исполнением законов органами, осуществляющими оперативно-розыскную деятельность, дознание и предварительное следствие</w:t>
            </w:r>
          </w:p>
        </w:tc>
      </w:tr>
      <w:tr w:rsidR="003C7495" w:rsidRPr="003C7495" w:rsidTr="00A74CE3">
        <w:tc>
          <w:tcPr>
            <w:tcW w:w="1242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+</w:t>
            </w:r>
          </w:p>
        </w:tc>
        <w:tc>
          <w:tcPr>
            <w:tcW w:w="8329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надзор за исполнением законов администрациями органов и учреждений, исполняющих наказание и применяющих назначаемые судом меры принудительного характера, администрациями мест содержания задержанных и заключенных под стражу</w:t>
            </w:r>
          </w:p>
        </w:tc>
      </w:tr>
      <w:tr w:rsidR="003C7495" w:rsidRPr="003C7495" w:rsidTr="00A74CE3">
        <w:tc>
          <w:tcPr>
            <w:tcW w:w="1242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+</w:t>
            </w:r>
          </w:p>
        </w:tc>
        <w:tc>
          <w:tcPr>
            <w:tcW w:w="8329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 надзор за исполнением законов судебными приставами</w:t>
            </w:r>
          </w:p>
        </w:tc>
      </w:tr>
      <w:tr w:rsidR="003C7495" w:rsidRPr="003C7495" w:rsidTr="00A74CE3">
        <w:tc>
          <w:tcPr>
            <w:tcW w:w="1242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29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 xml:space="preserve">уголовное преследование </w:t>
            </w:r>
          </w:p>
        </w:tc>
      </w:tr>
      <w:tr w:rsidR="003C7495" w:rsidRPr="003C7495" w:rsidTr="00A74CE3">
        <w:tc>
          <w:tcPr>
            <w:tcW w:w="1242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29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координацию деятельности правоохранительных органов по борьбе с преступность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3C7495" w:rsidRPr="003C7495" w:rsidTr="00A74CE3">
        <w:trPr>
          <w:trHeight w:val="244"/>
        </w:trPr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Прокуроры вправе участвовать в рассмотрении дел судами и вносить ________ на  противоречащие закону решения, приговоры, определения и постановления судов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представление</w:t>
            </w:r>
          </w:p>
        </w:tc>
      </w:tr>
    </w:tbl>
    <w:p w:rsidR="003C7495" w:rsidRDefault="003C7495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1"/>
        <w:gridCol w:w="5086"/>
      </w:tblGrid>
      <w:tr w:rsidR="008267A1" w:rsidRPr="00983F14" w:rsidTr="000654AE">
        <w:tc>
          <w:tcPr>
            <w:tcW w:w="4471" w:type="dxa"/>
          </w:tcPr>
          <w:p w:rsidR="008267A1" w:rsidRPr="00983F14" w:rsidRDefault="008267A1" w:rsidP="000654AE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983F14">
              <w:rPr>
                <w:sz w:val="24"/>
                <w:szCs w:val="24"/>
              </w:rPr>
              <w:lastRenderedPageBreak/>
              <w:t>Порядковый номер задания</w:t>
            </w:r>
          </w:p>
        </w:tc>
        <w:tc>
          <w:tcPr>
            <w:tcW w:w="5086" w:type="dxa"/>
          </w:tcPr>
          <w:p w:rsidR="008267A1" w:rsidRPr="00983F14" w:rsidRDefault="008267A1" w:rsidP="0006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8267A1" w:rsidRPr="003C7495" w:rsidRDefault="008267A1" w:rsidP="003C7495">
      <w:pPr>
        <w:jc w:val="both"/>
        <w:rPr>
          <w:sz w:val="24"/>
          <w:szCs w:val="24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7"/>
      </w:tblGrid>
      <w:tr w:rsidR="003C7495" w:rsidRPr="003C7495" w:rsidTr="00A74CE3">
        <w:trPr>
          <w:trHeight w:val="349"/>
        </w:trPr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sz w:val="24"/>
                <w:szCs w:val="24"/>
              </w:rPr>
              <w:t>_____________ прокурорского надзора - деятельность государственных органов и учреждений, их должностных лиц, а также иных организаций, связанная с соблюдением Конституции РФ, исполнением законов и иных нормативных правовых актов</w:t>
            </w:r>
          </w:p>
        </w:tc>
      </w:tr>
      <w:tr w:rsidR="003C7495" w:rsidRPr="003C7495" w:rsidTr="00A74CE3">
        <w:tc>
          <w:tcPr>
            <w:tcW w:w="9557" w:type="dxa"/>
          </w:tcPr>
          <w:p w:rsidR="003C7495" w:rsidRPr="003C7495" w:rsidRDefault="003C7495" w:rsidP="00A74CE3">
            <w:pPr>
              <w:jc w:val="both"/>
              <w:rPr>
                <w:sz w:val="24"/>
                <w:szCs w:val="24"/>
              </w:rPr>
            </w:pPr>
            <w:r w:rsidRPr="003C7495">
              <w:rPr>
                <w:bCs/>
                <w:sz w:val="24"/>
                <w:szCs w:val="24"/>
              </w:rPr>
              <w:t>Объект</w:t>
            </w:r>
          </w:p>
        </w:tc>
      </w:tr>
    </w:tbl>
    <w:p w:rsidR="00217A33" w:rsidRDefault="00217A33" w:rsidP="00BB0FBF">
      <w:pPr>
        <w:jc w:val="both"/>
        <w:rPr>
          <w:bCs/>
          <w:color w:val="000000"/>
          <w:sz w:val="24"/>
          <w:szCs w:val="24"/>
        </w:rPr>
      </w:pP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. Криминология как самостоятельная наука впервые выделилась: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в 19 веке;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в 20 веке;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в 17 веке.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2. Какие методы не используются в криминологии?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Метод наказания;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Метод наблюдения;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Сравнительный метод.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3. Какие понятия являются предметом криминологии?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+ Женская преступность, </w:t>
      </w:r>
      <w:proofErr w:type="spellStart"/>
      <w:r w:rsidRPr="008267A1">
        <w:rPr>
          <w:rFonts w:eastAsia="Times New Roman"/>
          <w:color w:val="212529"/>
          <w:sz w:val="24"/>
          <w:szCs w:val="24"/>
          <w:lang w:eastAsia="ru-RU"/>
        </w:rPr>
        <w:t>виктимология</w:t>
      </w:r>
      <w:proofErr w:type="spellEnd"/>
      <w:r w:rsidRPr="008267A1">
        <w:rPr>
          <w:rFonts w:eastAsia="Times New Roman"/>
          <w:color w:val="212529"/>
          <w:sz w:val="24"/>
          <w:szCs w:val="24"/>
          <w:lang w:eastAsia="ru-RU"/>
        </w:rPr>
        <w:t>, борьба с преступностью;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Дознание, сторона обвинения, обвинительный акт;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Следы наслоения, тактика производства допроса, обзорная фотосъемка.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4. Криминология является в основном наукой: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общетеоретической для комплекса криминальных наук;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экономической;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технической.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5. В чем заключается значение криминологии для сотрудников правоохранительных органов с практической точки зрения?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В приобретении необходимых знаний для выработки наиболее эффективной стратегии борьбы с преступностью;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В осознании преступности как социального явления, что существенно расширяет кругозор сотрудника правоохранительных органов;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В выработке устойчивых взглядов на понятие, причины и закономерности преступности отдельных видов.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6. Наиболее частыми днями недели, в которые совершаются преступления против жизни и здоровья, являются: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пятница, суббота;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вторник, среда;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понедельник, четверг.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7. Кто впервые использовал понятие криминология?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+ Р. </w:t>
      </w:r>
      <w:proofErr w:type="spellStart"/>
      <w:r w:rsidRPr="008267A1">
        <w:rPr>
          <w:rFonts w:eastAsia="Times New Roman"/>
          <w:color w:val="212529"/>
          <w:sz w:val="24"/>
          <w:szCs w:val="24"/>
          <w:lang w:eastAsia="ru-RU"/>
        </w:rPr>
        <w:t>Гарофало</w:t>
      </w:r>
      <w:proofErr w:type="spellEnd"/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 и П. </w:t>
      </w:r>
      <w:proofErr w:type="spellStart"/>
      <w:r w:rsidRPr="008267A1">
        <w:rPr>
          <w:rFonts w:eastAsia="Times New Roman"/>
          <w:color w:val="212529"/>
          <w:sz w:val="24"/>
          <w:szCs w:val="24"/>
          <w:lang w:eastAsia="ru-RU"/>
        </w:rPr>
        <w:t>Топинард</w:t>
      </w:r>
      <w:proofErr w:type="spellEnd"/>
      <w:r w:rsidRPr="008267A1">
        <w:rPr>
          <w:rFonts w:eastAsia="Times New Roman"/>
          <w:color w:val="212529"/>
          <w:sz w:val="24"/>
          <w:szCs w:val="24"/>
          <w:lang w:eastAsia="ru-RU"/>
        </w:rPr>
        <w:t>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Ф. Энгельс;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- Ф. </w:t>
      </w:r>
      <w:proofErr w:type="spellStart"/>
      <w:r w:rsidRPr="008267A1">
        <w:rPr>
          <w:rFonts w:eastAsia="Times New Roman"/>
          <w:color w:val="212529"/>
          <w:sz w:val="24"/>
          <w:szCs w:val="24"/>
          <w:lang w:eastAsia="ru-RU"/>
        </w:rPr>
        <w:t>Галль</w:t>
      </w:r>
      <w:proofErr w:type="spellEnd"/>
      <w:r w:rsidRPr="008267A1">
        <w:rPr>
          <w:rFonts w:eastAsia="Times New Roman"/>
          <w:color w:val="212529"/>
          <w:sz w:val="24"/>
          <w:szCs w:val="24"/>
          <w:lang w:eastAsia="ru-RU"/>
        </w:rPr>
        <w:t>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8. Что относится к содержанию криминологии как науки?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изучение и оценка преступности: ее территориальных и социальных различий, причин и условий совершения преступлений; выработка рекомендаций по борьбе с преступностью; методология криминологических исследований;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lastRenderedPageBreak/>
        <w:t>- взаимосвязь личных качеств преступника с характером и степенью общественной опасности совершенного деяния, оценка справедливости назначения наказания судом и статистики изменения приговоров в кассационной инстанции;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- процесс </w:t>
      </w:r>
      <w:proofErr w:type="spellStart"/>
      <w:r w:rsidRPr="008267A1">
        <w:rPr>
          <w:rFonts w:eastAsia="Times New Roman"/>
          <w:color w:val="212529"/>
          <w:sz w:val="24"/>
          <w:szCs w:val="24"/>
          <w:lang w:eastAsia="ru-RU"/>
        </w:rPr>
        <w:t>доследственной</w:t>
      </w:r>
      <w:proofErr w:type="spellEnd"/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 проверки сообщений о преступлениях, предварительного расследования и рассмотрения уголовных дел в суде.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1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9. Что составляет предмет криминологии?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Закономерности преступности, ее определение, виды и связь с другими социальными явлениями в определенных условиях на конкретной территории;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- Закономерности и механизмы </w:t>
      </w:r>
      <w:proofErr w:type="spellStart"/>
      <w:r w:rsidRPr="008267A1">
        <w:rPr>
          <w:rFonts w:eastAsia="Times New Roman"/>
          <w:color w:val="212529"/>
          <w:sz w:val="24"/>
          <w:szCs w:val="24"/>
          <w:lang w:eastAsia="ru-RU"/>
        </w:rPr>
        <w:t>следообразования</w:t>
      </w:r>
      <w:proofErr w:type="spellEnd"/>
      <w:r w:rsidRPr="008267A1">
        <w:rPr>
          <w:rFonts w:eastAsia="Times New Roman"/>
          <w:color w:val="212529"/>
          <w:sz w:val="24"/>
          <w:szCs w:val="24"/>
          <w:lang w:eastAsia="ru-RU"/>
        </w:rPr>
        <w:t>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Исключительно психология преступного поведения.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2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0. Какую категорию криминологии составляет учение о путях, приемах и способах научного исследования преступности?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Методологию;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Метод;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Методику.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2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1. Что из нижеперечисленного не входит в механизм преступного поведения?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заглаживание вины перед жертвой;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формирование мотивации;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8267A1">
        <w:rPr>
          <w:rFonts w:eastAsia="Times New Roman"/>
          <w:color w:val="212529"/>
          <w:sz w:val="24"/>
          <w:szCs w:val="24"/>
          <w:lang w:eastAsia="ru-RU"/>
        </w:rPr>
        <w:t>посткриминальное</w:t>
      </w:r>
      <w:proofErr w:type="spellEnd"/>
      <w:r w:rsidRPr="008267A1">
        <w:rPr>
          <w:rFonts w:eastAsia="Times New Roman"/>
          <w:color w:val="212529"/>
          <w:sz w:val="24"/>
          <w:szCs w:val="24"/>
          <w:lang w:eastAsia="ru-RU"/>
        </w:rPr>
        <w:t xml:space="preserve"> поведение.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РЕКЛАМА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2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2. Что относится к внутренним характеристикам преступности?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Организованность и активность;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Социальная направленность и общественная опасность;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Территориальная и общая распространенность.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2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3. Что из перечисленного относится к относительным показателям преступности?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Удельный вес;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Число потерпевших;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Материальный ущерб.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2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4. Что показывает темп прироста в изучении преступности?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Количество процентов, на которое изменилось в большую или меньшую сторону число зарегистрированных преступлений в сравнении с базовым;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На какое количество преступлений выросли показатели в текущем году;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С какой скоростью увеличивается число тех или иных видов преступлений в определенном периоде.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>
        <w:rPr>
          <w:rFonts w:eastAsia="Times New Roman"/>
          <w:b/>
          <w:bCs/>
          <w:color w:val="212529"/>
          <w:sz w:val="24"/>
          <w:szCs w:val="24"/>
          <w:lang w:eastAsia="ru-RU"/>
        </w:rPr>
        <w:t>2</w:t>
      </w:r>
      <w:r w:rsidRPr="008267A1">
        <w:rPr>
          <w:rFonts w:eastAsia="Times New Roman"/>
          <w:b/>
          <w:bCs/>
          <w:color w:val="212529"/>
          <w:sz w:val="24"/>
          <w:szCs w:val="24"/>
          <w:lang w:eastAsia="ru-RU"/>
        </w:rPr>
        <w:t>5. Удовлетворение жизненно важных потребностей как мотив совершения преступления относится к разновидности: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+ социально-экономических мотивов;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общественно-политических;</w:t>
      </w:r>
    </w:p>
    <w:p w:rsidR="008267A1" w:rsidRPr="008267A1" w:rsidRDefault="008267A1" w:rsidP="008267A1">
      <w:pPr>
        <w:shd w:val="clear" w:color="auto" w:fill="FFFFFF"/>
        <w:rPr>
          <w:rFonts w:eastAsia="Times New Roman"/>
          <w:color w:val="212529"/>
          <w:sz w:val="24"/>
          <w:szCs w:val="24"/>
          <w:lang w:eastAsia="ru-RU"/>
        </w:rPr>
      </w:pPr>
      <w:r w:rsidRPr="008267A1">
        <w:rPr>
          <w:rFonts w:eastAsia="Times New Roman"/>
          <w:color w:val="212529"/>
          <w:sz w:val="24"/>
          <w:szCs w:val="24"/>
          <w:lang w:eastAsia="ru-RU"/>
        </w:rPr>
        <w:t>- насильственно-эгоистических.</w:t>
      </w:r>
    </w:p>
    <w:p w:rsidR="008267A1" w:rsidRDefault="008267A1" w:rsidP="00BB0FBF">
      <w:pPr>
        <w:jc w:val="both"/>
        <w:rPr>
          <w:bCs/>
          <w:color w:val="000000"/>
          <w:sz w:val="24"/>
          <w:szCs w:val="24"/>
        </w:rPr>
      </w:pP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Pr="003C7495">
        <w:rPr>
          <w:sz w:val="24"/>
          <w:szCs w:val="24"/>
        </w:rPr>
        <w:t>.Определите роль суда как гаранта конституционных прав и свобод гражданина.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Pr="003C7495">
        <w:rPr>
          <w:sz w:val="24"/>
          <w:szCs w:val="24"/>
        </w:rPr>
        <w:t>.Сформулируйте принцип независимости судей и подчинение их только закону.</w:t>
      </w:r>
    </w:p>
    <w:p w:rsidR="008267A1" w:rsidRPr="008267A1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28. Назовите с</w:t>
      </w:r>
      <w:r w:rsidRPr="008267A1">
        <w:rPr>
          <w:sz w:val="24"/>
          <w:szCs w:val="24"/>
        </w:rPr>
        <w:t>ущность и задачи прокурорского надзора за исполнением законов</w:t>
      </w:r>
    </w:p>
    <w:p w:rsidR="008267A1" w:rsidRPr="008267A1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>администрациями органов и учреждений, исполняющих наказание и назначаемые судом</w:t>
      </w:r>
    </w:p>
    <w:p w:rsidR="008267A1" w:rsidRPr="008267A1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>меры принудительного характера, администрациями мест содержания задержанных и</w:t>
      </w:r>
    </w:p>
    <w:p w:rsidR="008267A1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>заключенных под стражу.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29</w:t>
      </w:r>
      <w:r w:rsidRPr="003C7495">
        <w:rPr>
          <w:sz w:val="24"/>
          <w:szCs w:val="24"/>
        </w:rPr>
        <w:t>.Определите гарантии независимости судей и их характеристику.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3C7495">
        <w:rPr>
          <w:sz w:val="24"/>
          <w:szCs w:val="24"/>
        </w:rPr>
        <w:t>.Дайте общую характеристику судебной системы.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3C7495">
        <w:rPr>
          <w:sz w:val="24"/>
          <w:szCs w:val="24"/>
        </w:rPr>
        <w:t>.Определите понятие и признаки судебной власти.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3C7495">
        <w:rPr>
          <w:sz w:val="24"/>
          <w:szCs w:val="24"/>
        </w:rPr>
        <w:t xml:space="preserve">.Перечислите процессуальные и </w:t>
      </w:r>
      <w:proofErr w:type="spellStart"/>
      <w:r w:rsidRPr="003C7495">
        <w:rPr>
          <w:sz w:val="24"/>
          <w:szCs w:val="24"/>
        </w:rPr>
        <w:t>непроцессуальные</w:t>
      </w:r>
      <w:proofErr w:type="spellEnd"/>
      <w:r w:rsidRPr="003C7495">
        <w:rPr>
          <w:sz w:val="24"/>
          <w:szCs w:val="24"/>
        </w:rPr>
        <w:t xml:space="preserve"> (организационные) функции судебной власти.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Pr="003C7495">
        <w:rPr>
          <w:sz w:val="24"/>
          <w:szCs w:val="24"/>
        </w:rPr>
        <w:t>. Какие правоохранительные органы занимаются профилактикой преступлений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Pr="003C7495">
        <w:rPr>
          <w:sz w:val="24"/>
          <w:szCs w:val="24"/>
        </w:rPr>
        <w:t xml:space="preserve"> Какие правоохранительные органы занимаются профилактикой административных правонарушений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Pr="003C7495">
        <w:rPr>
          <w:sz w:val="24"/>
          <w:szCs w:val="24"/>
        </w:rPr>
        <w:t xml:space="preserve"> Определите понятие, задачи и принципы управления в органах прокуратуры и охарактеризуйте их значение в предупреждении правонарушений.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Pr="003C7495">
        <w:rPr>
          <w:sz w:val="24"/>
          <w:szCs w:val="24"/>
        </w:rPr>
        <w:t xml:space="preserve"> Охарактеризуйте правовые основы деятельности прокуратуры, направленные на предупреждение правонарушений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Pr="003C7495">
        <w:rPr>
          <w:sz w:val="24"/>
          <w:szCs w:val="24"/>
        </w:rPr>
        <w:t xml:space="preserve"> Перечислите требования, предъявляемые к лицам, назначаемым на должности прокуроров.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Pr="003C7495">
        <w:rPr>
          <w:sz w:val="24"/>
          <w:szCs w:val="24"/>
        </w:rPr>
        <w:t xml:space="preserve"> Приведите пример и правильно квалифицируйте обстоятельства, связанные с надзором прокурора за соблюдением законности на стадии предварительного расследования.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Pr="003C7495">
        <w:rPr>
          <w:sz w:val="24"/>
          <w:szCs w:val="24"/>
        </w:rPr>
        <w:t xml:space="preserve"> Назовите особенности и порядок подготовки представления прокурора, по обстоятельствам, связанным с предупреждением правонарушений.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Pr="003C7495">
        <w:rPr>
          <w:sz w:val="24"/>
          <w:szCs w:val="24"/>
        </w:rPr>
        <w:t xml:space="preserve"> Назовите особенности предупреждения и пресечения прокурором правонарушений, совершаемых органами предварительного расследования.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Pr="003C7495">
        <w:rPr>
          <w:sz w:val="24"/>
          <w:szCs w:val="24"/>
        </w:rPr>
        <w:t xml:space="preserve"> Выработайте меры по выявлению и устранению причин совершения правонарушений в сфере оперативно-розыскной деятельности.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Pr="003C7495">
        <w:rPr>
          <w:sz w:val="24"/>
          <w:szCs w:val="24"/>
        </w:rPr>
        <w:t xml:space="preserve"> Какие процессуальные документы составляет прокурор при установлении обстоятельств, связанных с предупреждением правонарушений.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Pr="003C7495">
        <w:rPr>
          <w:sz w:val="24"/>
          <w:szCs w:val="24"/>
        </w:rPr>
        <w:t xml:space="preserve"> Какие принципы деятельности прокуратуры связаны с профилактикой преступлений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Pr="003C7495">
        <w:rPr>
          <w:sz w:val="24"/>
          <w:szCs w:val="24"/>
        </w:rPr>
        <w:t xml:space="preserve"> </w:t>
      </w:r>
      <w:proofErr w:type="gramStart"/>
      <w:r w:rsidRPr="003C7495">
        <w:rPr>
          <w:sz w:val="24"/>
          <w:szCs w:val="24"/>
        </w:rPr>
        <w:t>С</w:t>
      </w:r>
      <w:proofErr w:type="gramEnd"/>
      <w:r w:rsidRPr="003C7495">
        <w:rPr>
          <w:sz w:val="24"/>
          <w:szCs w:val="24"/>
        </w:rPr>
        <w:t xml:space="preserve"> какими органами взаимодействует прокуратуры при профилактике правонарушений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45 </w:t>
      </w:r>
      <w:r w:rsidRPr="003C7495">
        <w:rPr>
          <w:sz w:val="24"/>
          <w:szCs w:val="24"/>
        </w:rPr>
        <w:t>Какими основными причинами является совершение правонарушений несовершеннолетними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Pr="003C7495">
        <w:rPr>
          <w:sz w:val="24"/>
          <w:szCs w:val="24"/>
        </w:rPr>
        <w:t xml:space="preserve"> Какие НПА регулируют профилактическую деятельность правоохранительных органов среди несовершеннолетних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47</w:t>
      </w:r>
      <w:r w:rsidRPr="003C7495">
        <w:rPr>
          <w:sz w:val="24"/>
          <w:szCs w:val="24"/>
        </w:rPr>
        <w:t xml:space="preserve"> Какие правонарушения характерны при проведении надзорных проверок органами прокуратуры в сфере образования.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48</w:t>
      </w:r>
      <w:r w:rsidRPr="003C7495">
        <w:rPr>
          <w:sz w:val="24"/>
          <w:szCs w:val="24"/>
        </w:rPr>
        <w:t xml:space="preserve"> Какие правонарушения характерны при проведении надзорных проверок органами прокуратуры в сфере здравоохранения.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49</w:t>
      </w:r>
      <w:r w:rsidRPr="003C7495">
        <w:rPr>
          <w:sz w:val="24"/>
          <w:szCs w:val="24"/>
        </w:rPr>
        <w:t xml:space="preserve"> Какие правонарушения характерны при проведении надзорных проверок органами прокуратуры в предпринимательской деятельности.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50</w:t>
      </w:r>
      <w:r w:rsidRPr="003C7495">
        <w:rPr>
          <w:sz w:val="24"/>
          <w:szCs w:val="24"/>
        </w:rPr>
        <w:t xml:space="preserve"> Как взаимодействие прокуратуры и СМИ позволяет осуществлять профилактику правонарушений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51</w:t>
      </w:r>
      <w:r w:rsidRPr="003C7495">
        <w:rPr>
          <w:sz w:val="24"/>
          <w:szCs w:val="24"/>
        </w:rPr>
        <w:t xml:space="preserve"> Проведение личного приема прокурором граждан как способ профилактики преступлений и правонарушений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52</w:t>
      </w:r>
      <w:r w:rsidRPr="003C7495">
        <w:rPr>
          <w:sz w:val="24"/>
          <w:szCs w:val="24"/>
        </w:rPr>
        <w:t xml:space="preserve"> Обращение гражданина в прокуратуру с заявлением о готовящемся преступлении: ключевые особенности составления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53</w:t>
      </w:r>
      <w:r w:rsidRPr="003C7495">
        <w:rPr>
          <w:sz w:val="24"/>
          <w:szCs w:val="24"/>
        </w:rPr>
        <w:t xml:space="preserve"> Обращение юридического лица в прокуратуру за защитой прав и законных интересов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54</w:t>
      </w:r>
      <w:r w:rsidRPr="003C7495">
        <w:rPr>
          <w:sz w:val="24"/>
          <w:szCs w:val="24"/>
        </w:rPr>
        <w:t xml:space="preserve"> Надзорная деятельность прокуратуры как способ профилактики преступлений и правонарушений</w:t>
      </w:r>
    </w:p>
    <w:p w:rsidR="008267A1" w:rsidRPr="003C7495" w:rsidRDefault="008267A1" w:rsidP="008267A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55</w:t>
      </w:r>
      <w:r w:rsidRPr="003C7495">
        <w:rPr>
          <w:sz w:val="24"/>
          <w:szCs w:val="24"/>
        </w:rPr>
        <w:t xml:space="preserve"> Информационно-аналитическое взаимодействие прокуратуры с иными органами как способ профилактики преступлений и правонарушений</w:t>
      </w:r>
    </w:p>
    <w:p w:rsidR="008267A1" w:rsidRPr="008267A1" w:rsidRDefault="008267A1" w:rsidP="008267A1">
      <w:pPr>
        <w:numPr>
          <w:ilvl w:val="0"/>
          <w:numId w:val="7"/>
        </w:numPr>
        <w:tabs>
          <w:tab w:val="left" w:pos="180"/>
          <w:tab w:val="left" w:pos="426"/>
          <w:tab w:val="left" w:pos="1134"/>
        </w:tabs>
        <w:suppressAutoHyphens/>
        <w:spacing w:line="240" w:lineRule="auto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Состояние, коэффициент, динамика организованной преступности.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Структура, характер и география организованной преступности.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Современное состояние организованной преступности в России.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>Криминологическая характеристика организованной преступности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Признаки организованной преступной деятельности.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Объектно-целевая направленность организованной преступной деятельности, особенности процесса ее осуществления.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>Объект, цели преступного посягательства, способ, механизм и обстановка совершения организованного преступления.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Факторы устойчивости организованной преступности, вытекающие из ее внутренней природы. Преимущества организованной преступности перед иными ее формами.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>Факторы, продуцирующие организованную преступность.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Особенности причинной обусловленности организованной преступности в современной России.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Роль теневой экономики в возникновении организованной преступности в России.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>Формы организованной преступности и сферы ее распространения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Формы организованной преступности: организованная преступная группа, преступная организация, преступное сообщество.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 xml:space="preserve">Основные черты организованной преступности как специфической формы планирования и совершения преступления. </w:t>
      </w:r>
    </w:p>
    <w:p w:rsidR="008267A1" w:rsidRPr="008267A1" w:rsidRDefault="008267A1" w:rsidP="008267A1">
      <w:pPr>
        <w:numPr>
          <w:ilvl w:val="0"/>
          <w:numId w:val="7"/>
        </w:numPr>
        <w:tabs>
          <w:tab w:val="clear" w:pos="540"/>
          <w:tab w:val="left" w:pos="18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267A1">
        <w:rPr>
          <w:sz w:val="24"/>
          <w:szCs w:val="24"/>
        </w:rPr>
        <w:t>Структура преступного сообщества, его лидеры. Этнические составляющие организованной преступности.</w:t>
      </w:r>
    </w:p>
    <w:p w:rsidR="008267A1" w:rsidRPr="003C7495" w:rsidRDefault="008267A1" w:rsidP="00BB0FBF">
      <w:pPr>
        <w:jc w:val="both"/>
        <w:rPr>
          <w:bCs/>
          <w:color w:val="000000"/>
          <w:sz w:val="24"/>
          <w:szCs w:val="24"/>
        </w:rPr>
      </w:pPr>
    </w:p>
    <w:sectPr w:rsidR="008267A1" w:rsidRPr="003C7495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2364E"/>
    <w:multiLevelType w:val="hybridMultilevel"/>
    <w:tmpl w:val="3CC23AB6"/>
    <w:lvl w:ilvl="0" w:tplc="083064C6">
      <w:start w:val="3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77340D"/>
    <w:multiLevelType w:val="hybridMultilevel"/>
    <w:tmpl w:val="E4DEB906"/>
    <w:lvl w:ilvl="0" w:tplc="A96E613A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D4684E"/>
    <w:multiLevelType w:val="multilevel"/>
    <w:tmpl w:val="185CDE3E"/>
    <w:lvl w:ilvl="0">
      <w:start w:val="5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 w:hint="default"/>
      </w:rPr>
    </w:lvl>
  </w:abstractNum>
  <w:abstractNum w:abstractNumId="3" w15:restartNumberingAfterBreak="0">
    <w:nsid w:val="46637612"/>
    <w:multiLevelType w:val="hybridMultilevel"/>
    <w:tmpl w:val="AA506B8E"/>
    <w:lvl w:ilvl="0" w:tplc="F984D1DC">
      <w:start w:val="2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696"/>
    <w:multiLevelType w:val="multilevel"/>
    <w:tmpl w:val="33B2B71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26"/>
        </w:tabs>
        <w:ind w:left="62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  <w:rPr>
        <w:rFonts w:cs="Times New Roman" w:hint="default"/>
      </w:rPr>
    </w:lvl>
  </w:abstractNum>
  <w:abstractNum w:abstractNumId="6" w15:restartNumberingAfterBreak="0">
    <w:nsid w:val="78E24B6B"/>
    <w:multiLevelType w:val="hybridMultilevel"/>
    <w:tmpl w:val="324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17A33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495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5AB6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07C5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4B37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03C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07BE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7A1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76C6A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4BA"/>
    <w:rsid w:val="008E167E"/>
    <w:rsid w:val="008E4A33"/>
    <w:rsid w:val="008E4FAF"/>
    <w:rsid w:val="008E51B6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3F14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1D50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0FBF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B62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476F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0DAE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1AC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B676C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55FC"/>
  <w15:docId w15:val="{1F513696-7C24-4A76-8744-6B38CBAD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нак3 Знак, Знак3 Знак"/>
    <w:basedOn w:val="a"/>
    <w:next w:val="a"/>
    <w:link w:val="20"/>
    <w:qFormat/>
    <w:rsid w:val="005E07C5"/>
    <w:pPr>
      <w:widowControl w:val="0"/>
      <w:autoSpaceDE w:val="0"/>
      <w:autoSpaceDN w:val="0"/>
      <w:adjustRightInd w:val="0"/>
      <w:spacing w:line="240" w:lineRule="auto"/>
      <w:ind w:left="1170" w:hanging="450"/>
      <w:outlineLvl w:val="1"/>
    </w:pPr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6145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4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03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83F14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Знак3 Знак Знак, Знак3 Знак Знак"/>
    <w:basedOn w:val="a0"/>
    <w:link w:val="2"/>
    <w:qFormat/>
    <w:rsid w:val="005E07C5"/>
    <w:rPr>
      <w:rFonts w:ascii="Calibri" w:eastAsia="Times New Roman" w:hAnsi="Calibri" w:cs="Calibri"/>
      <w:color w:val="000000"/>
      <w:kern w:val="24"/>
      <w:sz w:val="56"/>
      <w:szCs w:val="56"/>
      <w:lang w:eastAsia="ru-RU"/>
    </w:rPr>
  </w:style>
  <w:style w:type="paragraph" w:styleId="a7">
    <w:name w:val="Normal (Web)"/>
    <w:basedOn w:val="a"/>
    <w:uiPriority w:val="99"/>
    <w:semiHidden/>
    <w:unhideWhenUsed/>
    <w:rsid w:val="008267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267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2023-04-20T21:10:00Z</dcterms:created>
  <dcterms:modified xsi:type="dcterms:W3CDTF">2023-04-20T21:10:00Z</dcterms:modified>
</cp:coreProperties>
</file>