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0DA6B" w14:textId="77777777" w:rsidR="00AF18E4" w:rsidRPr="00BB0FBF" w:rsidRDefault="00AF18E4" w:rsidP="00AF18E4">
      <w:pPr>
        <w:jc w:val="center"/>
        <w:rPr>
          <w:b/>
          <w:sz w:val="24"/>
          <w:szCs w:val="24"/>
        </w:rPr>
      </w:pPr>
      <w:r w:rsidRPr="00BB0FBF">
        <w:rPr>
          <w:b/>
          <w:sz w:val="24"/>
          <w:szCs w:val="24"/>
        </w:rPr>
        <w:t>Оценочные материалы для проверки сформированности компетенции</w:t>
      </w:r>
    </w:p>
    <w:p w14:paraId="7D283B85" w14:textId="77777777" w:rsidR="00BB0FBF" w:rsidRPr="00BB0FBF" w:rsidRDefault="00BB0FBF" w:rsidP="00BB0FBF">
      <w:pPr>
        <w:shd w:val="clear" w:color="auto" w:fill="FFFFFF"/>
        <w:jc w:val="center"/>
        <w:rPr>
          <w:b/>
          <w:sz w:val="24"/>
          <w:szCs w:val="24"/>
        </w:rPr>
      </w:pPr>
      <w:r w:rsidRPr="00BB0FBF">
        <w:rPr>
          <w:b/>
          <w:sz w:val="24"/>
          <w:szCs w:val="24"/>
        </w:rPr>
        <w:t>ОПК-9. Способен понимать принципы работы современных информационных технологий и использовать их для решения задач профессиональной деятельности</w:t>
      </w:r>
    </w:p>
    <w:p w14:paraId="0B8058E0" w14:textId="77777777" w:rsidR="00BB0FBF" w:rsidRPr="00BB0FBF" w:rsidRDefault="00BB0FBF" w:rsidP="00BB0FBF">
      <w:pPr>
        <w:shd w:val="clear" w:color="auto" w:fill="FFFFFF"/>
        <w:jc w:val="both"/>
        <w:rPr>
          <w:sz w:val="24"/>
          <w:szCs w:val="24"/>
        </w:rPr>
      </w:pPr>
      <w:r w:rsidRPr="00BB0FBF">
        <w:rPr>
          <w:sz w:val="24"/>
          <w:szCs w:val="24"/>
        </w:rPr>
        <w:t>ОПК-9.1.  Знает процессы, методы поиска, сбора, хранения, обработки, представления, распространения информации, способы осуществления таких процессов и методов; современные инструментальные среды, программно-технические платформы и программные средства, в том числе отечественного производства, используемые для решения задач профессиональной деятельности и принципы их работы</w:t>
      </w:r>
    </w:p>
    <w:p w14:paraId="55DE5115" w14:textId="77777777" w:rsidR="00BB0FBF" w:rsidRPr="00BB0FBF" w:rsidRDefault="00BB0FBF" w:rsidP="00BB0FBF">
      <w:pPr>
        <w:shd w:val="clear" w:color="auto" w:fill="FFFFFF"/>
        <w:jc w:val="both"/>
        <w:rPr>
          <w:sz w:val="24"/>
          <w:szCs w:val="24"/>
        </w:rPr>
      </w:pPr>
      <w:r w:rsidRPr="00BB0FBF">
        <w:rPr>
          <w:sz w:val="24"/>
          <w:szCs w:val="24"/>
        </w:rPr>
        <w:t>ОПК-9.2. Умеет выбирать и использовать современные информационно-коммуникационные технологии, инструментальные среды, программно-технические платформы и программные средства, в том числе отечественного производства, для решения задач профессиональной деятельности; анализировать профессиональные задачи, выбирать и использовать подходящие ИТ-решения</w:t>
      </w:r>
    </w:p>
    <w:p w14:paraId="4CD965F3" w14:textId="77777777" w:rsidR="00BB0FBF" w:rsidRPr="00BB0FBF" w:rsidRDefault="00BB0FBF" w:rsidP="00BB0FBF">
      <w:pPr>
        <w:shd w:val="clear" w:color="auto" w:fill="FFFFFF"/>
        <w:jc w:val="both"/>
        <w:rPr>
          <w:sz w:val="24"/>
          <w:szCs w:val="24"/>
        </w:rPr>
      </w:pPr>
      <w:r w:rsidRPr="00BB0FBF">
        <w:rPr>
          <w:sz w:val="24"/>
          <w:szCs w:val="24"/>
        </w:rPr>
        <w:t>ОПК-9.3. Владеет навыками работы с данными, лежащими в основе ИТ-решений;</w:t>
      </w:r>
    </w:p>
    <w:p w14:paraId="4B28F484" w14:textId="77777777" w:rsidR="00F10DAE" w:rsidRPr="00BB0FBF" w:rsidRDefault="00BB0FBF" w:rsidP="00BB0FBF">
      <w:pPr>
        <w:shd w:val="clear" w:color="auto" w:fill="FFFFFF"/>
        <w:jc w:val="both"/>
        <w:rPr>
          <w:sz w:val="24"/>
          <w:szCs w:val="24"/>
        </w:rPr>
      </w:pPr>
      <w:r w:rsidRPr="00BB0FBF">
        <w:rPr>
          <w:sz w:val="24"/>
          <w:szCs w:val="24"/>
        </w:rPr>
        <w:t>применения современных информационно-коммуникационных технологий, инструментальных сред, программно-технических платформ и программных средств, в том числе отечественного производства, для решения задач профессиональной деятельности</w:t>
      </w:r>
    </w:p>
    <w:p w14:paraId="7D39529A" w14:textId="77777777" w:rsidR="00BB0FBF" w:rsidRPr="00BB0FBF" w:rsidRDefault="00BB0FBF" w:rsidP="00BB0FBF">
      <w:pPr>
        <w:shd w:val="clear" w:color="auto" w:fill="FFFFFF"/>
        <w:jc w:val="both"/>
        <w:rPr>
          <w:sz w:val="24"/>
          <w:szCs w:val="24"/>
        </w:rPr>
      </w:pPr>
    </w:p>
    <w:p w14:paraId="1B22D84E" w14:textId="77777777" w:rsidR="00AF18E4" w:rsidRPr="00BB0FBF" w:rsidRDefault="00AF18E4" w:rsidP="00AF18E4">
      <w:pPr>
        <w:shd w:val="clear" w:color="auto" w:fill="FFFFFF"/>
        <w:rPr>
          <w:sz w:val="24"/>
          <w:szCs w:val="24"/>
        </w:rPr>
      </w:pPr>
      <w:r w:rsidRPr="00BB0FBF">
        <w:rPr>
          <w:sz w:val="24"/>
          <w:szCs w:val="24"/>
        </w:rPr>
        <w:t xml:space="preserve">Компетенция формируется дисциплинами: </w:t>
      </w:r>
    </w:p>
    <w:tbl>
      <w:tblPr>
        <w:tblStyle w:val="a3"/>
        <w:tblW w:w="0" w:type="auto"/>
        <w:tblLook w:val="04A0" w:firstRow="1" w:lastRow="0" w:firstColumn="1" w:lastColumn="0" w:noHBand="0" w:noVBand="1"/>
      </w:tblPr>
      <w:tblGrid>
        <w:gridCol w:w="8259"/>
        <w:gridCol w:w="1369"/>
      </w:tblGrid>
      <w:tr w:rsidR="00505AB6" w:rsidRPr="00BB0FBF" w14:paraId="69C13C6A" w14:textId="77777777" w:rsidTr="00214630">
        <w:trPr>
          <w:trHeight w:val="348"/>
        </w:trPr>
        <w:tc>
          <w:tcPr>
            <w:tcW w:w="8259" w:type="dxa"/>
          </w:tcPr>
          <w:p w14:paraId="22D0F3A4" w14:textId="77777777" w:rsidR="00505AB6" w:rsidRPr="00BB0FBF" w:rsidRDefault="00BB0FBF" w:rsidP="00505AB6">
            <w:pPr>
              <w:rPr>
                <w:sz w:val="24"/>
                <w:szCs w:val="24"/>
              </w:rPr>
            </w:pPr>
            <w:r w:rsidRPr="00BB0FBF">
              <w:rPr>
                <w:sz w:val="24"/>
                <w:szCs w:val="24"/>
              </w:rPr>
              <w:t>Основы информационных технологий</w:t>
            </w:r>
          </w:p>
        </w:tc>
        <w:tc>
          <w:tcPr>
            <w:tcW w:w="1369" w:type="dxa"/>
          </w:tcPr>
          <w:p w14:paraId="451FA31C" w14:textId="77777777" w:rsidR="00505AB6" w:rsidRPr="00BB0FBF" w:rsidRDefault="00BB0FBF" w:rsidP="00505AB6">
            <w:pPr>
              <w:rPr>
                <w:sz w:val="24"/>
                <w:szCs w:val="24"/>
              </w:rPr>
            </w:pPr>
            <w:r w:rsidRPr="00BB0FBF">
              <w:rPr>
                <w:sz w:val="24"/>
                <w:szCs w:val="24"/>
              </w:rPr>
              <w:t>2</w:t>
            </w:r>
            <w:r w:rsidR="00505AB6" w:rsidRPr="00BB0FBF">
              <w:rPr>
                <w:sz w:val="24"/>
                <w:szCs w:val="24"/>
              </w:rPr>
              <w:t xml:space="preserve"> семестр</w:t>
            </w:r>
          </w:p>
        </w:tc>
      </w:tr>
      <w:tr w:rsidR="00F10DAE" w:rsidRPr="00BB0FBF" w14:paraId="6B91F5F2" w14:textId="77777777" w:rsidTr="00214630">
        <w:tc>
          <w:tcPr>
            <w:tcW w:w="8259" w:type="dxa"/>
          </w:tcPr>
          <w:p w14:paraId="1BA830AE" w14:textId="77777777" w:rsidR="00F10DAE" w:rsidRPr="00BB0FBF" w:rsidRDefault="00BB0FBF" w:rsidP="00F10DAE">
            <w:pPr>
              <w:rPr>
                <w:rFonts w:eastAsia="Times New Roman"/>
                <w:sz w:val="24"/>
                <w:szCs w:val="24"/>
                <w:lang w:eastAsia="ru-RU"/>
              </w:rPr>
            </w:pPr>
            <w:r w:rsidRPr="00BB0FBF">
              <w:rPr>
                <w:sz w:val="24"/>
                <w:szCs w:val="24"/>
              </w:rPr>
              <w:t>Специализированные пакеты профессиональной деятельности</w:t>
            </w:r>
          </w:p>
        </w:tc>
        <w:tc>
          <w:tcPr>
            <w:tcW w:w="1369" w:type="dxa"/>
          </w:tcPr>
          <w:p w14:paraId="1E603304" w14:textId="77777777" w:rsidR="00F10DAE" w:rsidRPr="00BB0FBF" w:rsidRDefault="00F10DAE" w:rsidP="00F10DAE">
            <w:pPr>
              <w:rPr>
                <w:sz w:val="24"/>
                <w:szCs w:val="24"/>
              </w:rPr>
            </w:pPr>
            <w:r w:rsidRPr="00BB0FBF">
              <w:rPr>
                <w:sz w:val="24"/>
                <w:szCs w:val="24"/>
              </w:rPr>
              <w:t>2 семестр</w:t>
            </w:r>
          </w:p>
        </w:tc>
      </w:tr>
      <w:tr w:rsidR="00F10DAE" w:rsidRPr="00BB0FBF" w14:paraId="0C188B4F" w14:textId="77777777" w:rsidTr="00214630">
        <w:tc>
          <w:tcPr>
            <w:tcW w:w="8259" w:type="dxa"/>
          </w:tcPr>
          <w:p w14:paraId="5995286B" w14:textId="77777777" w:rsidR="00F10DAE" w:rsidRPr="00BB0FBF" w:rsidRDefault="00BB0FBF" w:rsidP="00F10DAE">
            <w:pPr>
              <w:rPr>
                <w:rFonts w:eastAsia="Times New Roman"/>
                <w:sz w:val="24"/>
                <w:szCs w:val="24"/>
                <w:lang w:eastAsia="ru-RU"/>
              </w:rPr>
            </w:pPr>
            <w:r w:rsidRPr="00BB0FBF">
              <w:rPr>
                <w:sz w:val="24"/>
                <w:szCs w:val="24"/>
              </w:rPr>
              <w:t>Информационные технологии в юридической деятельности</w:t>
            </w:r>
          </w:p>
        </w:tc>
        <w:tc>
          <w:tcPr>
            <w:tcW w:w="1369" w:type="dxa"/>
          </w:tcPr>
          <w:p w14:paraId="4A3C731A" w14:textId="77777777" w:rsidR="00F10DAE" w:rsidRPr="00BB0FBF" w:rsidRDefault="00BB0FBF" w:rsidP="00F10DAE">
            <w:pPr>
              <w:rPr>
                <w:sz w:val="24"/>
                <w:szCs w:val="24"/>
              </w:rPr>
            </w:pPr>
            <w:r w:rsidRPr="00BB0FBF">
              <w:rPr>
                <w:sz w:val="24"/>
                <w:szCs w:val="24"/>
              </w:rPr>
              <w:t>6</w:t>
            </w:r>
            <w:r w:rsidR="00F10DAE" w:rsidRPr="00BB0FBF">
              <w:rPr>
                <w:sz w:val="24"/>
                <w:szCs w:val="24"/>
              </w:rPr>
              <w:t xml:space="preserve"> семестр</w:t>
            </w:r>
          </w:p>
        </w:tc>
      </w:tr>
    </w:tbl>
    <w:p w14:paraId="24A50787" w14:textId="77777777" w:rsidR="00BB0FBF" w:rsidRPr="00BB0FBF" w:rsidRDefault="00BB0FBF" w:rsidP="00BB0FBF">
      <w:pPr>
        <w:ind w:firstLine="709"/>
        <w:jc w:val="both"/>
        <w:rPr>
          <w:bCs/>
          <w:color w:val="000000"/>
          <w:sz w:val="24"/>
          <w:szCs w:val="24"/>
        </w:rPr>
      </w:pPr>
    </w:p>
    <w:p w14:paraId="6A1E97DD" w14:textId="77777777" w:rsidR="00BB0FBF" w:rsidRPr="00BB0FBF" w:rsidRDefault="00BB0FBF" w:rsidP="00BB0FBF">
      <w:pPr>
        <w:jc w:val="both"/>
        <w:rPr>
          <w:b/>
          <w:sz w:val="24"/>
          <w:szCs w:val="24"/>
        </w:rPr>
      </w:pPr>
      <w:r w:rsidRPr="00BB0FBF">
        <w:rPr>
          <w:b/>
          <w:sz w:val="24"/>
          <w:szCs w:val="24"/>
        </w:rPr>
        <w:t>Тестовые задания:</w:t>
      </w:r>
    </w:p>
    <w:p w14:paraId="32B4E09D"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6DAEBFB8" w14:textId="77777777" w:rsidTr="000654AE">
        <w:tc>
          <w:tcPr>
            <w:tcW w:w="4471" w:type="dxa"/>
          </w:tcPr>
          <w:p w14:paraId="6019AD04"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540F6551" w14:textId="77777777" w:rsidR="00A8570F" w:rsidRPr="00983F14" w:rsidRDefault="00A8570F" w:rsidP="000654AE">
            <w:pPr>
              <w:rPr>
                <w:sz w:val="24"/>
                <w:szCs w:val="24"/>
              </w:rPr>
            </w:pPr>
            <w:r>
              <w:rPr>
                <w:sz w:val="24"/>
                <w:szCs w:val="24"/>
              </w:rPr>
              <w:t>1</w:t>
            </w:r>
          </w:p>
        </w:tc>
      </w:tr>
    </w:tbl>
    <w:p w14:paraId="63FDFA3D"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05"/>
      </w:tblGrid>
      <w:tr w:rsidR="00BB0FBF" w:rsidRPr="00BB0FBF" w14:paraId="453FA20B" w14:textId="77777777" w:rsidTr="00A74CE3">
        <w:tc>
          <w:tcPr>
            <w:tcW w:w="9557" w:type="dxa"/>
            <w:gridSpan w:val="2"/>
          </w:tcPr>
          <w:p w14:paraId="2175F4DE" w14:textId="77777777" w:rsidR="00BB0FBF" w:rsidRPr="00BB0FBF" w:rsidRDefault="00BB0FBF" w:rsidP="00A74CE3">
            <w:pPr>
              <w:rPr>
                <w:noProof/>
                <w:color w:val="000000"/>
                <w:sz w:val="24"/>
                <w:szCs w:val="24"/>
              </w:rPr>
            </w:pPr>
            <w:r w:rsidRPr="00BB0FBF">
              <w:rPr>
                <w:noProof/>
                <w:color w:val="000000"/>
                <w:sz w:val="24"/>
                <w:szCs w:val="24"/>
              </w:rPr>
              <w:t xml:space="preserve">_________ общество </w:t>
            </w:r>
            <w:r w:rsidRPr="00BB0FBF">
              <w:rPr>
                <w:color w:val="000000"/>
                <w:sz w:val="24"/>
                <w:szCs w:val="24"/>
              </w:rPr>
              <w:t>–</w:t>
            </w:r>
            <w:r w:rsidRPr="00BB0FBF">
              <w:rPr>
                <w:sz w:val="24"/>
                <w:szCs w:val="24"/>
              </w:rPr>
              <w:t xml:space="preserve"> о</w:t>
            </w:r>
            <w:r w:rsidRPr="00BB0FBF">
              <w:rPr>
                <w:noProof/>
                <w:color w:val="000000"/>
                <w:sz w:val="24"/>
                <w:szCs w:val="24"/>
              </w:rPr>
              <w:t xml:space="preserve">бщество, в котором большинство работающих занято производством, хранением, переработкой и реализацией информации, особенно высшей ее формы </w:t>
            </w:r>
            <w:r w:rsidRPr="00BB0FBF">
              <w:rPr>
                <w:color w:val="000000"/>
                <w:sz w:val="24"/>
                <w:szCs w:val="24"/>
              </w:rPr>
              <w:t>–</w:t>
            </w:r>
            <w:r w:rsidRPr="00BB0FBF">
              <w:rPr>
                <w:noProof/>
                <w:color w:val="000000"/>
                <w:sz w:val="24"/>
                <w:szCs w:val="24"/>
              </w:rPr>
              <w:t xml:space="preserve"> знаний. </w:t>
            </w:r>
          </w:p>
        </w:tc>
      </w:tr>
      <w:tr w:rsidR="00BB0FBF" w:rsidRPr="00BB0FBF" w14:paraId="1551083F" w14:textId="77777777" w:rsidTr="00A74CE3">
        <w:trPr>
          <w:trHeight w:val="70"/>
        </w:trPr>
        <w:tc>
          <w:tcPr>
            <w:tcW w:w="852" w:type="dxa"/>
          </w:tcPr>
          <w:p w14:paraId="35385F15" w14:textId="77777777" w:rsidR="00BB0FBF" w:rsidRPr="00BB0FBF" w:rsidRDefault="00BB0FBF" w:rsidP="00A74CE3">
            <w:pPr>
              <w:rPr>
                <w:noProof/>
                <w:color w:val="000000"/>
                <w:sz w:val="24"/>
                <w:szCs w:val="24"/>
              </w:rPr>
            </w:pPr>
            <w:r w:rsidRPr="00BB0FBF">
              <w:rPr>
                <w:noProof/>
                <w:color w:val="000000"/>
                <w:sz w:val="24"/>
                <w:szCs w:val="24"/>
              </w:rPr>
              <w:t xml:space="preserve"> +</w:t>
            </w:r>
          </w:p>
        </w:tc>
        <w:tc>
          <w:tcPr>
            <w:tcW w:w="8705" w:type="dxa"/>
          </w:tcPr>
          <w:p w14:paraId="4EA46F5C" w14:textId="77777777" w:rsidR="00BB0FBF" w:rsidRPr="00BB0FBF" w:rsidRDefault="00BB0FBF" w:rsidP="00A74CE3">
            <w:pPr>
              <w:rPr>
                <w:noProof/>
                <w:color w:val="000000"/>
                <w:sz w:val="24"/>
                <w:szCs w:val="24"/>
              </w:rPr>
            </w:pPr>
            <w:r w:rsidRPr="00BB0FBF">
              <w:rPr>
                <w:noProof/>
                <w:color w:val="000000"/>
                <w:sz w:val="24"/>
                <w:szCs w:val="24"/>
              </w:rPr>
              <w:t xml:space="preserve">Информационное </w:t>
            </w:r>
          </w:p>
        </w:tc>
      </w:tr>
      <w:tr w:rsidR="00BB0FBF" w:rsidRPr="00BB0FBF" w14:paraId="35EA9393" w14:textId="77777777" w:rsidTr="00A74CE3">
        <w:tc>
          <w:tcPr>
            <w:tcW w:w="852" w:type="dxa"/>
          </w:tcPr>
          <w:p w14:paraId="60B61AF9" w14:textId="77777777" w:rsidR="00BB0FBF" w:rsidRPr="00BB0FBF" w:rsidRDefault="00BB0FBF" w:rsidP="00A74CE3">
            <w:pPr>
              <w:rPr>
                <w:noProof/>
                <w:color w:val="000000"/>
                <w:sz w:val="24"/>
                <w:szCs w:val="24"/>
              </w:rPr>
            </w:pPr>
          </w:p>
        </w:tc>
        <w:tc>
          <w:tcPr>
            <w:tcW w:w="8705" w:type="dxa"/>
          </w:tcPr>
          <w:p w14:paraId="4535A43D" w14:textId="77777777" w:rsidR="00BB0FBF" w:rsidRPr="00BB0FBF" w:rsidRDefault="00BB0FBF" w:rsidP="00A74CE3">
            <w:pPr>
              <w:rPr>
                <w:noProof/>
                <w:color w:val="000000"/>
                <w:sz w:val="24"/>
                <w:szCs w:val="24"/>
              </w:rPr>
            </w:pPr>
            <w:r w:rsidRPr="00BB0FBF">
              <w:rPr>
                <w:noProof/>
                <w:color w:val="000000"/>
                <w:sz w:val="24"/>
                <w:szCs w:val="24"/>
              </w:rPr>
              <w:t xml:space="preserve">Международное </w:t>
            </w:r>
          </w:p>
        </w:tc>
      </w:tr>
      <w:tr w:rsidR="00BB0FBF" w:rsidRPr="00BB0FBF" w14:paraId="4114A9DC" w14:textId="77777777" w:rsidTr="00A74CE3">
        <w:tc>
          <w:tcPr>
            <w:tcW w:w="852" w:type="dxa"/>
          </w:tcPr>
          <w:p w14:paraId="032C38F6" w14:textId="77777777" w:rsidR="00BB0FBF" w:rsidRPr="00BB0FBF" w:rsidRDefault="00BB0FBF" w:rsidP="00A74CE3">
            <w:pPr>
              <w:rPr>
                <w:noProof/>
                <w:color w:val="000000"/>
                <w:sz w:val="24"/>
                <w:szCs w:val="24"/>
              </w:rPr>
            </w:pPr>
          </w:p>
        </w:tc>
        <w:tc>
          <w:tcPr>
            <w:tcW w:w="8705" w:type="dxa"/>
          </w:tcPr>
          <w:p w14:paraId="5291DE94" w14:textId="77777777" w:rsidR="00BB0FBF" w:rsidRPr="00BB0FBF" w:rsidRDefault="00BB0FBF" w:rsidP="00A74CE3">
            <w:pPr>
              <w:rPr>
                <w:noProof/>
                <w:color w:val="000000"/>
                <w:sz w:val="24"/>
                <w:szCs w:val="24"/>
              </w:rPr>
            </w:pPr>
            <w:r w:rsidRPr="00BB0FBF">
              <w:rPr>
                <w:noProof/>
                <w:color w:val="000000"/>
                <w:sz w:val="24"/>
                <w:szCs w:val="24"/>
              </w:rPr>
              <w:t xml:space="preserve">Прогрессивное </w:t>
            </w:r>
          </w:p>
        </w:tc>
      </w:tr>
      <w:tr w:rsidR="00BB0FBF" w:rsidRPr="00BB0FBF" w14:paraId="378009EC" w14:textId="77777777" w:rsidTr="00A74CE3">
        <w:tc>
          <w:tcPr>
            <w:tcW w:w="852" w:type="dxa"/>
          </w:tcPr>
          <w:p w14:paraId="50C54273" w14:textId="77777777" w:rsidR="00BB0FBF" w:rsidRPr="00BB0FBF" w:rsidRDefault="00BB0FBF" w:rsidP="00A74CE3">
            <w:pPr>
              <w:rPr>
                <w:noProof/>
                <w:color w:val="000000"/>
                <w:sz w:val="24"/>
                <w:szCs w:val="24"/>
              </w:rPr>
            </w:pPr>
          </w:p>
        </w:tc>
        <w:tc>
          <w:tcPr>
            <w:tcW w:w="8705" w:type="dxa"/>
          </w:tcPr>
          <w:p w14:paraId="3A931456" w14:textId="77777777" w:rsidR="00BB0FBF" w:rsidRPr="00BB0FBF" w:rsidRDefault="00BB0FBF" w:rsidP="00A74CE3">
            <w:pPr>
              <w:rPr>
                <w:noProof/>
                <w:color w:val="000000"/>
                <w:sz w:val="24"/>
                <w:szCs w:val="24"/>
              </w:rPr>
            </w:pPr>
            <w:r w:rsidRPr="00BB0FBF">
              <w:rPr>
                <w:noProof/>
                <w:color w:val="000000"/>
                <w:sz w:val="24"/>
                <w:szCs w:val="24"/>
              </w:rPr>
              <w:t xml:space="preserve">Современное </w:t>
            </w:r>
          </w:p>
        </w:tc>
      </w:tr>
    </w:tbl>
    <w:p w14:paraId="4609850A"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2387E989" w14:textId="77777777" w:rsidTr="000654AE">
        <w:tc>
          <w:tcPr>
            <w:tcW w:w="4471" w:type="dxa"/>
          </w:tcPr>
          <w:p w14:paraId="7641B675"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5201A0F0" w14:textId="77777777" w:rsidR="00A8570F" w:rsidRPr="00983F14" w:rsidRDefault="00A8570F" w:rsidP="000654AE">
            <w:pPr>
              <w:rPr>
                <w:sz w:val="24"/>
                <w:szCs w:val="24"/>
              </w:rPr>
            </w:pPr>
            <w:r>
              <w:rPr>
                <w:sz w:val="24"/>
                <w:szCs w:val="24"/>
              </w:rPr>
              <w:t>2</w:t>
            </w:r>
          </w:p>
        </w:tc>
      </w:tr>
    </w:tbl>
    <w:p w14:paraId="3016F826"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05"/>
      </w:tblGrid>
      <w:tr w:rsidR="00BB0FBF" w:rsidRPr="00BB0FBF" w14:paraId="6F181475" w14:textId="77777777" w:rsidTr="00A74CE3">
        <w:tc>
          <w:tcPr>
            <w:tcW w:w="9557" w:type="dxa"/>
            <w:gridSpan w:val="2"/>
          </w:tcPr>
          <w:p w14:paraId="7C3A994D" w14:textId="77777777" w:rsidR="00BB0FBF" w:rsidRPr="00BB0FBF" w:rsidRDefault="00BB0FBF" w:rsidP="00A74CE3">
            <w:pPr>
              <w:rPr>
                <w:noProof/>
                <w:color w:val="000000"/>
                <w:sz w:val="24"/>
                <w:szCs w:val="24"/>
              </w:rPr>
            </w:pPr>
            <w:r w:rsidRPr="00BB0FBF">
              <w:rPr>
                <w:noProof/>
                <w:color w:val="000000"/>
                <w:sz w:val="24"/>
                <w:szCs w:val="24"/>
              </w:rPr>
              <w:t xml:space="preserve">Совокупности данных, сформированные производителем для распространения в вещественной или невещественной форме, </w:t>
            </w:r>
            <w:r w:rsidRPr="00BB0FBF">
              <w:rPr>
                <w:color w:val="000000"/>
                <w:sz w:val="24"/>
                <w:szCs w:val="24"/>
              </w:rPr>
              <w:t xml:space="preserve">– это </w:t>
            </w:r>
            <w:r w:rsidRPr="00BB0FBF">
              <w:rPr>
                <w:noProof/>
                <w:color w:val="000000"/>
                <w:sz w:val="24"/>
                <w:szCs w:val="24"/>
              </w:rPr>
              <w:t>информационные</w:t>
            </w:r>
          </w:p>
        </w:tc>
      </w:tr>
      <w:tr w:rsidR="00BB0FBF" w:rsidRPr="00BB0FBF" w14:paraId="507A125A" w14:textId="77777777" w:rsidTr="00A74CE3">
        <w:trPr>
          <w:trHeight w:val="70"/>
        </w:trPr>
        <w:tc>
          <w:tcPr>
            <w:tcW w:w="852" w:type="dxa"/>
          </w:tcPr>
          <w:p w14:paraId="09D5C584" w14:textId="77777777" w:rsidR="00BB0FBF" w:rsidRPr="00BB0FBF" w:rsidRDefault="00BB0FBF" w:rsidP="00A74CE3">
            <w:pPr>
              <w:rPr>
                <w:noProof/>
                <w:color w:val="000000"/>
                <w:sz w:val="24"/>
                <w:szCs w:val="24"/>
              </w:rPr>
            </w:pPr>
            <w:r w:rsidRPr="00BB0FBF">
              <w:rPr>
                <w:noProof/>
                <w:color w:val="000000"/>
                <w:sz w:val="24"/>
                <w:szCs w:val="24"/>
              </w:rPr>
              <w:t xml:space="preserve"> </w:t>
            </w:r>
          </w:p>
        </w:tc>
        <w:tc>
          <w:tcPr>
            <w:tcW w:w="8705" w:type="dxa"/>
          </w:tcPr>
          <w:p w14:paraId="690719EA" w14:textId="77777777" w:rsidR="00BB0FBF" w:rsidRPr="00BB0FBF" w:rsidRDefault="00BB0FBF" w:rsidP="00A74CE3">
            <w:pPr>
              <w:rPr>
                <w:noProof/>
                <w:color w:val="000000"/>
                <w:sz w:val="24"/>
                <w:szCs w:val="24"/>
              </w:rPr>
            </w:pPr>
            <w:r w:rsidRPr="00BB0FBF">
              <w:rPr>
                <w:noProof/>
                <w:color w:val="000000"/>
                <w:sz w:val="24"/>
                <w:szCs w:val="24"/>
              </w:rPr>
              <w:t>ресурсы</w:t>
            </w:r>
          </w:p>
        </w:tc>
      </w:tr>
      <w:tr w:rsidR="00BB0FBF" w:rsidRPr="00BB0FBF" w14:paraId="72ED24EB" w14:textId="77777777" w:rsidTr="00A74CE3">
        <w:tc>
          <w:tcPr>
            <w:tcW w:w="852" w:type="dxa"/>
          </w:tcPr>
          <w:p w14:paraId="761EF98F" w14:textId="77777777" w:rsidR="00BB0FBF" w:rsidRPr="00BB0FBF" w:rsidRDefault="00BB0FBF" w:rsidP="00A74CE3">
            <w:pPr>
              <w:rPr>
                <w:noProof/>
                <w:color w:val="000000"/>
                <w:sz w:val="24"/>
                <w:szCs w:val="24"/>
              </w:rPr>
            </w:pPr>
          </w:p>
        </w:tc>
        <w:tc>
          <w:tcPr>
            <w:tcW w:w="8705" w:type="dxa"/>
          </w:tcPr>
          <w:p w14:paraId="1D58CE40" w14:textId="77777777" w:rsidR="00BB0FBF" w:rsidRPr="00BB0FBF" w:rsidRDefault="00BB0FBF" w:rsidP="00A74CE3">
            <w:pPr>
              <w:rPr>
                <w:noProof/>
                <w:color w:val="000000"/>
                <w:sz w:val="24"/>
                <w:szCs w:val="24"/>
              </w:rPr>
            </w:pPr>
            <w:r w:rsidRPr="00BB0FBF">
              <w:rPr>
                <w:noProof/>
                <w:color w:val="000000"/>
                <w:sz w:val="24"/>
                <w:szCs w:val="24"/>
              </w:rPr>
              <w:t>сервисы</w:t>
            </w:r>
          </w:p>
        </w:tc>
      </w:tr>
      <w:tr w:rsidR="00BB0FBF" w:rsidRPr="00BB0FBF" w14:paraId="40657A54" w14:textId="77777777" w:rsidTr="00A74CE3">
        <w:tc>
          <w:tcPr>
            <w:tcW w:w="852" w:type="dxa"/>
          </w:tcPr>
          <w:p w14:paraId="0EAE4A01" w14:textId="77777777" w:rsidR="00BB0FBF" w:rsidRPr="00BB0FBF" w:rsidRDefault="00BB0FBF" w:rsidP="00A74CE3">
            <w:pPr>
              <w:rPr>
                <w:noProof/>
                <w:color w:val="000000"/>
                <w:sz w:val="24"/>
                <w:szCs w:val="24"/>
              </w:rPr>
            </w:pPr>
            <w:r w:rsidRPr="00BB0FBF">
              <w:rPr>
                <w:noProof/>
                <w:color w:val="000000"/>
                <w:sz w:val="24"/>
                <w:szCs w:val="24"/>
              </w:rPr>
              <w:t>+</w:t>
            </w:r>
          </w:p>
        </w:tc>
        <w:tc>
          <w:tcPr>
            <w:tcW w:w="8705" w:type="dxa"/>
          </w:tcPr>
          <w:p w14:paraId="4F59BAF0" w14:textId="77777777" w:rsidR="00BB0FBF" w:rsidRPr="00BB0FBF" w:rsidRDefault="00BB0FBF" w:rsidP="00A74CE3">
            <w:pPr>
              <w:rPr>
                <w:noProof/>
                <w:color w:val="000000"/>
                <w:sz w:val="24"/>
                <w:szCs w:val="24"/>
              </w:rPr>
            </w:pPr>
            <w:r w:rsidRPr="00BB0FBF">
              <w:rPr>
                <w:noProof/>
                <w:color w:val="000000"/>
                <w:sz w:val="24"/>
                <w:szCs w:val="24"/>
              </w:rPr>
              <w:t>продукты</w:t>
            </w:r>
          </w:p>
        </w:tc>
      </w:tr>
      <w:tr w:rsidR="00BB0FBF" w:rsidRPr="00BB0FBF" w14:paraId="420011CC" w14:textId="77777777" w:rsidTr="00A74CE3">
        <w:tc>
          <w:tcPr>
            <w:tcW w:w="852" w:type="dxa"/>
          </w:tcPr>
          <w:p w14:paraId="1012CCFF" w14:textId="77777777" w:rsidR="00BB0FBF" w:rsidRPr="00BB0FBF" w:rsidRDefault="00BB0FBF" w:rsidP="00A74CE3">
            <w:pPr>
              <w:rPr>
                <w:noProof/>
                <w:color w:val="000000"/>
                <w:sz w:val="24"/>
                <w:szCs w:val="24"/>
              </w:rPr>
            </w:pPr>
          </w:p>
        </w:tc>
        <w:tc>
          <w:tcPr>
            <w:tcW w:w="8705" w:type="dxa"/>
          </w:tcPr>
          <w:p w14:paraId="3C4F1C5E" w14:textId="77777777" w:rsidR="00BB0FBF" w:rsidRPr="00BB0FBF" w:rsidRDefault="00BB0FBF" w:rsidP="00A74CE3">
            <w:pPr>
              <w:rPr>
                <w:noProof/>
                <w:color w:val="000000"/>
                <w:sz w:val="24"/>
                <w:szCs w:val="24"/>
              </w:rPr>
            </w:pPr>
            <w:r w:rsidRPr="00BB0FBF">
              <w:rPr>
                <w:noProof/>
                <w:color w:val="000000"/>
                <w:sz w:val="24"/>
                <w:szCs w:val="24"/>
              </w:rPr>
              <w:t>услуги</w:t>
            </w:r>
          </w:p>
        </w:tc>
      </w:tr>
    </w:tbl>
    <w:p w14:paraId="17B79C2C" w14:textId="77777777" w:rsidR="00BB0FBF" w:rsidRDefault="00BB0FBF" w:rsidP="00BB0FBF">
      <w:pPr>
        <w:keepNext/>
        <w:outlineLvl w:val="1"/>
        <w:rPr>
          <w:b/>
          <w:i/>
          <w:color w:val="000000"/>
          <w:kern w:val="32"/>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3E5B8911" w14:textId="77777777" w:rsidTr="000654AE">
        <w:tc>
          <w:tcPr>
            <w:tcW w:w="4471" w:type="dxa"/>
          </w:tcPr>
          <w:p w14:paraId="79EF0E63"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6307D3F7" w14:textId="77777777" w:rsidR="00A8570F" w:rsidRPr="00983F14" w:rsidRDefault="00A8570F" w:rsidP="000654AE">
            <w:pPr>
              <w:rPr>
                <w:sz w:val="24"/>
                <w:szCs w:val="24"/>
              </w:rPr>
            </w:pPr>
            <w:r>
              <w:rPr>
                <w:sz w:val="24"/>
                <w:szCs w:val="24"/>
              </w:rPr>
              <w:t>3</w:t>
            </w:r>
          </w:p>
        </w:tc>
      </w:tr>
    </w:tbl>
    <w:p w14:paraId="58A61EF3" w14:textId="77777777" w:rsidR="00A8570F" w:rsidRPr="00BB0FBF" w:rsidRDefault="00A8570F" w:rsidP="00BB0FBF">
      <w:pPr>
        <w:keepNext/>
        <w:outlineLvl w:val="1"/>
        <w:rPr>
          <w:b/>
          <w:i/>
          <w:color w:val="000000"/>
          <w:kern w:val="32"/>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7"/>
      </w:tblGrid>
      <w:tr w:rsidR="00BB0FBF" w:rsidRPr="00BB0FBF" w14:paraId="6FC1AE9D" w14:textId="77777777" w:rsidTr="00A74CE3">
        <w:tc>
          <w:tcPr>
            <w:tcW w:w="9557" w:type="dxa"/>
          </w:tcPr>
          <w:p w14:paraId="77FE3EF1" w14:textId="77777777" w:rsidR="00BB0FBF" w:rsidRPr="00BB0FBF" w:rsidRDefault="00BB0FBF" w:rsidP="00A74CE3">
            <w:pPr>
              <w:jc w:val="both"/>
              <w:rPr>
                <w:color w:val="000000"/>
                <w:sz w:val="24"/>
                <w:szCs w:val="24"/>
              </w:rPr>
            </w:pPr>
            <w:r w:rsidRPr="00BB0FBF">
              <w:rPr>
                <w:color w:val="000000"/>
                <w:sz w:val="24"/>
                <w:szCs w:val="24"/>
              </w:rPr>
              <w:t>Информационная ________ – совокупность средств и мето</w:t>
            </w:r>
            <w:r w:rsidRPr="00BB0FBF">
              <w:rPr>
                <w:color w:val="000000"/>
                <w:sz w:val="24"/>
                <w:szCs w:val="24"/>
              </w:rPr>
              <w:softHyphen/>
              <w:t>дов сбора, обработки и передачи данных (первичной информации) для получения информации нового качества о состоянии объекта, процесса или явления (информационного продукта).</w:t>
            </w:r>
          </w:p>
        </w:tc>
      </w:tr>
      <w:tr w:rsidR="00BB0FBF" w:rsidRPr="00BB0FBF" w14:paraId="72A496A1" w14:textId="77777777" w:rsidTr="00A74CE3">
        <w:tc>
          <w:tcPr>
            <w:tcW w:w="9557" w:type="dxa"/>
          </w:tcPr>
          <w:p w14:paraId="7454C208" w14:textId="77777777" w:rsidR="00BB0FBF" w:rsidRPr="00BB0FBF" w:rsidRDefault="00BB0FBF" w:rsidP="00A74CE3">
            <w:pPr>
              <w:jc w:val="both"/>
              <w:rPr>
                <w:color w:val="000000"/>
                <w:sz w:val="24"/>
                <w:szCs w:val="24"/>
              </w:rPr>
            </w:pPr>
            <w:r w:rsidRPr="00BB0FBF">
              <w:rPr>
                <w:color w:val="000000"/>
                <w:sz w:val="24"/>
                <w:szCs w:val="24"/>
              </w:rPr>
              <w:t>технология</w:t>
            </w:r>
          </w:p>
        </w:tc>
      </w:tr>
    </w:tbl>
    <w:p w14:paraId="2F3383B8" w14:textId="77777777" w:rsidR="00BB0FBF" w:rsidRDefault="00BB0FBF" w:rsidP="00BB0FBF">
      <w:pPr>
        <w:jc w:val="both"/>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79023DF3" w14:textId="77777777" w:rsidTr="000654AE">
        <w:tc>
          <w:tcPr>
            <w:tcW w:w="4471" w:type="dxa"/>
          </w:tcPr>
          <w:p w14:paraId="6650EC9A"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4991CA14" w14:textId="77777777" w:rsidR="00A8570F" w:rsidRPr="00983F14" w:rsidRDefault="00A8570F" w:rsidP="000654AE">
            <w:pPr>
              <w:rPr>
                <w:sz w:val="24"/>
                <w:szCs w:val="24"/>
              </w:rPr>
            </w:pPr>
            <w:r>
              <w:rPr>
                <w:sz w:val="24"/>
                <w:szCs w:val="24"/>
              </w:rPr>
              <w:t>4</w:t>
            </w:r>
          </w:p>
        </w:tc>
      </w:tr>
    </w:tbl>
    <w:p w14:paraId="660F8790" w14:textId="77777777" w:rsidR="00A8570F" w:rsidRPr="00BB0FBF" w:rsidRDefault="00A8570F" w:rsidP="00BB0FBF">
      <w:pPr>
        <w:jc w:val="both"/>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7"/>
      </w:tblGrid>
      <w:tr w:rsidR="00BB0FBF" w:rsidRPr="00BB0FBF" w14:paraId="69FA62D5" w14:textId="77777777" w:rsidTr="00A74CE3">
        <w:tc>
          <w:tcPr>
            <w:tcW w:w="9557" w:type="dxa"/>
          </w:tcPr>
          <w:p w14:paraId="7CD09BEA" w14:textId="77777777" w:rsidR="00BB0FBF" w:rsidRPr="00BB0FBF" w:rsidRDefault="00BB0FBF" w:rsidP="00A74CE3">
            <w:pPr>
              <w:jc w:val="both"/>
              <w:rPr>
                <w:noProof/>
                <w:color w:val="000000"/>
                <w:sz w:val="24"/>
                <w:szCs w:val="24"/>
              </w:rPr>
            </w:pPr>
            <w:r w:rsidRPr="00BB0FBF">
              <w:rPr>
                <w:color w:val="000000"/>
                <w:sz w:val="24"/>
                <w:szCs w:val="24"/>
              </w:rPr>
              <w:t>Один ______ информации соответствует одному элементарному событию, которое может произойти или не произойти.</w:t>
            </w:r>
          </w:p>
        </w:tc>
      </w:tr>
      <w:tr w:rsidR="00BB0FBF" w:rsidRPr="00BB0FBF" w14:paraId="4E622F30" w14:textId="77777777" w:rsidTr="00A74CE3">
        <w:tc>
          <w:tcPr>
            <w:tcW w:w="9557" w:type="dxa"/>
          </w:tcPr>
          <w:p w14:paraId="45AE64EA" w14:textId="77777777" w:rsidR="00BB0FBF" w:rsidRPr="00BB0FBF" w:rsidRDefault="00BB0FBF" w:rsidP="00A74CE3">
            <w:pPr>
              <w:jc w:val="both"/>
              <w:rPr>
                <w:noProof/>
                <w:color w:val="000000"/>
                <w:sz w:val="24"/>
                <w:szCs w:val="24"/>
              </w:rPr>
            </w:pPr>
            <w:r w:rsidRPr="00BB0FBF">
              <w:rPr>
                <w:color w:val="000000"/>
                <w:sz w:val="24"/>
                <w:szCs w:val="24"/>
              </w:rPr>
              <w:t>бит</w:t>
            </w:r>
          </w:p>
        </w:tc>
      </w:tr>
    </w:tbl>
    <w:p w14:paraId="27B91789" w14:textId="77777777" w:rsidR="00BB0FBF" w:rsidRDefault="00BB0FBF" w:rsidP="00BB0FBF">
      <w:pPr>
        <w:rPr>
          <w:b/>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5C2318BD" w14:textId="77777777" w:rsidTr="000654AE">
        <w:tc>
          <w:tcPr>
            <w:tcW w:w="4471" w:type="dxa"/>
          </w:tcPr>
          <w:p w14:paraId="02C8A71C"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66BF8375" w14:textId="77777777" w:rsidR="00A8570F" w:rsidRPr="00983F14" w:rsidRDefault="00A8570F" w:rsidP="000654AE">
            <w:pPr>
              <w:rPr>
                <w:sz w:val="24"/>
                <w:szCs w:val="24"/>
              </w:rPr>
            </w:pPr>
            <w:r>
              <w:rPr>
                <w:sz w:val="24"/>
                <w:szCs w:val="24"/>
              </w:rPr>
              <w:t>5</w:t>
            </w:r>
          </w:p>
        </w:tc>
      </w:tr>
    </w:tbl>
    <w:p w14:paraId="4978F775" w14:textId="77777777" w:rsidR="00A8570F" w:rsidRPr="00BB0FBF" w:rsidRDefault="00A8570F" w:rsidP="00BB0FBF">
      <w:pPr>
        <w:rPr>
          <w:b/>
          <w:color w:val="000000"/>
          <w:sz w:val="24"/>
          <w:szCs w:val="24"/>
        </w:rPr>
      </w:pPr>
    </w:p>
    <w:tbl>
      <w:tblPr>
        <w:tblW w:w="0" w:type="auto"/>
        <w:tblInd w:w="108" w:type="dxa"/>
        <w:tblLayout w:type="fixed"/>
        <w:tblLook w:val="0000" w:firstRow="0" w:lastRow="0" w:firstColumn="0" w:lastColumn="0" w:noHBand="0" w:noVBand="0"/>
      </w:tblPr>
      <w:tblGrid>
        <w:gridCol w:w="1080"/>
        <w:gridCol w:w="8290"/>
      </w:tblGrid>
      <w:tr w:rsidR="00BB0FBF" w:rsidRPr="00BB0FBF" w14:paraId="3D891BB6" w14:textId="77777777" w:rsidTr="00A74CE3">
        <w:tc>
          <w:tcPr>
            <w:tcW w:w="9370" w:type="dxa"/>
            <w:gridSpan w:val="2"/>
            <w:tcBorders>
              <w:top w:val="single" w:sz="4" w:space="0" w:color="000000"/>
              <w:left w:val="single" w:sz="4" w:space="0" w:color="000000"/>
              <w:bottom w:val="single" w:sz="4" w:space="0" w:color="000000"/>
              <w:right w:val="single" w:sz="4" w:space="0" w:color="000000"/>
            </w:tcBorders>
          </w:tcPr>
          <w:p w14:paraId="40BA1374" w14:textId="77777777" w:rsidR="00BB0FBF" w:rsidRPr="00BB0FBF" w:rsidRDefault="00BB0FBF" w:rsidP="00A74CE3">
            <w:pPr>
              <w:snapToGrid w:val="0"/>
              <w:rPr>
                <w:color w:val="000000"/>
                <w:sz w:val="24"/>
                <w:szCs w:val="24"/>
              </w:rPr>
            </w:pPr>
            <w:r w:rsidRPr="00BB0FBF">
              <w:rPr>
                <w:color w:val="000000"/>
                <w:sz w:val="24"/>
                <w:szCs w:val="24"/>
              </w:rPr>
              <w:t>Технология __________ позволяет использовать текст, графику, аудио- и видеоинформа</w:t>
            </w:r>
            <w:r w:rsidRPr="00BB0FBF">
              <w:rPr>
                <w:color w:val="000000"/>
                <w:sz w:val="24"/>
                <w:szCs w:val="24"/>
              </w:rPr>
              <w:softHyphen/>
              <w:t>цию, мультипликацию в интерактивном режиме и тем самым расши</w:t>
            </w:r>
            <w:r w:rsidRPr="00BB0FBF">
              <w:rPr>
                <w:color w:val="000000"/>
                <w:sz w:val="24"/>
                <w:szCs w:val="24"/>
              </w:rPr>
              <w:softHyphen/>
              <w:t>ряет рамки применения компьютера в управлении.</w:t>
            </w:r>
          </w:p>
        </w:tc>
      </w:tr>
      <w:tr w:rsidR="00BB0FBF" w:rsidRPr="00BB0FBF" w14:paraId="06259ED7" w14:textId="77777777" w:rsidTr="00A74CE3">
        <w:trPr>
          <w:trHeight w:val="289"/>
        </w:trPr>
        <w:tc>
          <w:tcPr>
            <w:tcW w:w="1080" w:type="dxa"/>
            <w:tcBorders>
              <w:left w:val="single" w:sz="4" w:space="0" w:color="000000"/>
              <w:bottom w:val="single" w:sz="4" w:space="0" w:color="000000"/>
            </w:tcBorders>
          </w:tcPr>
          <w:p w14:paraId="4FF8F566" w14:textId="77777777" w:rsidR="00BB0FBF" w:rsidRPr="00BB0FBF" w:rsidRDefault="00BB0FBF" w:rsidP="00A74CE3">
            <w:pPr>
              <w:snapToGrid w:val="0"/>
              <w:rPr>
                <w:color w:val="000000"/>
                <w:sz w:val="24"/>
                <w:szCs w:val="24"/>
              </w:rPr>
            </w:pPr>
          </w:p>
        </w:tc>
        <w:tc>
          <w:tcPr>
            <w:tcW w:w="8290" w:type="dxa"/>
            <w:tcBorders>
              <w:left w:val="single" w:sz="4" w:space="0" w:color="000000"/>
              <w:bottom w:val="single" w:sz="4" w:space="0" w:color="000000"/>
              <w:right w:val="single" w:sz="4" w:space="0" w:color="000000"/>
            </w:tcBorders>
          </w:tcPr>
          <w:p w14:paraId="1CEB338E" w14:textId="77777777" w:rsidR="00BB0FBF" w:rsidRPr="00BB0FBF" w:rsidRDefault="00BB0FBF" w:rsidP="00A74CE3">
            <w:pPr>
              <w:snapToGrid w:val="0"/>
              <w:jc w:val="both"/>
              <w:rPr>
                <w:color w:val="000000"/>
                <w:sz w:val="24"/>
                <w:szCs w:val="24"/>
              </w:rPr>
            </w:pPr>
            <w:r w:rsidRPr="00BB0FBF">
              <w:rPr>
                <w:color w:val="000000"/>
                <w:sz w:val="24"/>
                <w:szCs w:val="24"/>
              </w:rPr>
              <w:t>виртуальной реальности</w:t>
            </w:r>
          </w:p>
        </w:tc>
      </w:tr>
      <w:tr w:rsidR="00BB0FBF" w:rsidRPr="00BB0FBF" w14:paraId="282D93DA" w14:textId="77777777" w:rsidTr="00A74CE3">
        <w:trPr>
          <w:trHeight w:val="287"/>
        </w:trPr>
        <w:tc>
          <w:tcPr>
            <w:tcW w:w="1080" w:type="dxa"/>
            <w:tcBorders>
              <w:left w:val="single" w:sz="4" w:space="0" w:color="000000"/>
              <w:bottom w:val="single" w:sz="4" w:space="0" w:color="000000"/>
            </w:tcBorders>
          </w:tcPr>
          <w:p w14:paraId="6C4B3FD2" w14:textId="77777777" w:rsidR="00BB0FBF" w:rsidRPr="00BB0FBF" w:rsidRDefault="00BB0FBF" w:rsidP="00A74CE3">
            <w:pPr>
              <w:snapToGrid w:val="0"/>
              <w:rPr>
                <w:color w:val="000000"/>
                <w:sz w:val="24"/>
                <w:szCs w:val="24"/>
              </w:rPr>
            </w:pPr>
          </w:p>
        </w:tc>
        <w:tc>
          <w:tcPr>
            <w:tcW w:w="8290" w:type="dxa"/>
            <w:tcBorders>
              <w:left w:val="single" w:sz="4" w:space="0" w:color="000000"/>
              <w:bottom w:val="single" w:sz="4" w:space="0" w:color="000000"/>
              <w:right w:val="single" w:sz="4" w:space="0" w:color="000000"/>
            </w:tcBorders>
          </w:tcPr>
          <w:p w14:paraId="1DDC5174" w14:textId="77777777" w:rsidR="00BB0FBF" w:rsidRPr="00BB0FBF" w:rsidRDefault="00BB0FBF" w:rsidP="00A74CE3">
            <w:pPr>
              <w:snapToGrid w:val="0"/>
              <w:jc w:val="both"/>
              <w:rPr>
                <w:color w:val="000000"/>
                <w:sz w:val="24"/>
                <w:szCs w:val="24"/>
              </w:rPr>
            </w:pPr>
            <w:r w:rsidRPr="00BB0FBF">
              <w:rPr>
                <w:color w:val="000000"/>
                <w:sz w:val="24"/>
                <w:szCs w:val="24"/>
              </w:rPr>
              <w:t>экспертных систем</w:t>
            </w:r>
          </w:p>
        </w:tc>
      </w:tr>
      <w:tr w:rsidR="00BB0FBF" w:rsidRPr="00BB0FBF" w14:paraId="33E64766" w14:textId="77777777" w:rsidTr="00A74CE3">
        <w:trPr>
          <w:trHeight w:val="287"/>
        </w:trPr>
        <w:tc>
          <w:tcPr>
            <w:tcW w:w="1080" w:type="dxa"/>
            <w:tcBorders>
              <w:left w:val="single" w:sz="4" w:space="0" w:color="000000"/>
              <w:bottom w:val="single" w:sz="4" w:space="0" w:color="000000"/>
            </w:tcBorders>
          </w:tcPr>
          <w:p w14:paraId="778DDB52" w14:textId="77777777" w:rsidR="00BB0FBF" w:rsidRPr="00BB0FBF" w:rsidRDefault="00BB0FBF" w:rsidP="00A74CE3">
            <w:pPr>
              <w:snapToGrid w:val="0"/>
              <w:rPr>
                <w:color w:val="000000"/>
                <w:sz w:val="24"/>
                <w:szCs w:val="24"/>
              </w:rPr>
            </w:pPr>
          </w:p>
        </w:tc>
        <w:tc>
          <w:tcPr>
            <w:tcW w:w="8290" w:type="dxa"/>
            <w:tcBorders>
              <w:left w:val="single" w:sz="4" w:space="0" w:color="000000"/>
              <w:bottom w:val="single" w:sz="4" w:space="0" w:color="000000"/>
              <w:right w:val="single" w:sz="4" w:space="0" w:color="000000"/>
            </w:tcBorders>
          </w:tcPr>
          <w:p w14:paraId="1823E3C9" w14:textId="77777777" w:rsidR="00BB0FBF" w:rsidRPr="00BB0FBF" w:rsidRDefault="00BB0FBF" w:rsidP="00A74CE3">
            <w:pPr>
              <w:snapToGrid w:val="0"/>
              <w:jc w:val="both"/>
              <w:rPr>
                <w:color w:val="000000"/>
                <w:sz w:val="24"/>
                <w:szCs w:val="24"/>
              </w:rPr>
            </w:pPr>
            <w:r w:rsidRPr="00BB0FBF">
              <w:rPr>
                <w:color w:val="000000"/>
                <w:sz w:val="24"/>
                <w:szCs w:val="24"/>
              </w:rPr>
              <w:t>геоинформационных систем</w:t>
            </w:r>
          </w:p>
        </w:tc>
      </w:tr>
      <w:tr w:rsidR="00BB0FBF" w:rsidRPr="00BB0FBF" w14:paraId="6E6C1D67" w14:textId="77777777" w:rsidTr="00A74CE3">
        <w:trPr>
          <w:trHeight w:val="287"/>
        </w:trPr>
        <w:tc>
          <w:tcPr>
            <w:tcW w:w="1080" w:type="dxa"/>
            <w:tcBorders>
              <w:left w:val="single" w:sz="4" w:space="0" w:color="000000"/>
              <w:bottom w:val="single" w:sz="4" w:space="0" w:color="000000"/>
            </w:tcBorders>
          </w:tcPr>
          <w:p w14:paraId="244DE26F" w14:textId="77777777" w:rsidR="00BB0FBF" w:rsidRPr="00BB0FBF" w:rsidRDefault="00BB0FBF" w:rsidP="00A74CE3">
            <w:pPr>
              <w:snapToGrid w:val="0"/>
              <w:rPr>
                <w:color w:val="000000"/>
                <w:sz w:val="24"/>
                <w:szCs w:val="24"/>
              </w:rPr>
            </w:pPr>
            <w:r w:rsidRPr="00BB0FBF">
              <w:rPr>
                <w:color w:val="000000"/>
                <w:sz w:val="24"/>
                <w:szCs w:val="24"/>
              </w:rPr>
              <w:t>+</w:t>
            </w:r>
          </w:p>
        </w:tc>
        <w:tc>
          <w:tcPr>
            <w:tcW w:w="8290" w:type="dxa"/>
            <w:tcBorders>
              <w:left w:val="single" w:sz="4" w:space="0" w:color="000000"/>
              <w:bottom w:val="single" w:sz="4" w:space="0" w:color="000000"/>
              <w:right w:val="single" w:sz="4" w:space="0" w:color="000000"/>
            </w:tcBorders>
          </w:tcPr>
          <w:p w14:paraId="5AF46FA6" w14:textId="77777777" w:rsidR="00BB0FBF" w:rsidRPr="00BB0FBF" w:rsidRDefault="00BB0FBF" w:rsidP="00A74CE3">
            <w:pPr>
              <w:snapToGrid w:val="0"/>
              <w:rPr>
                <w:color w:val="000000"/>
                <w:sz w:val="24"/>
                <w:szCs w:val="24"/>
              </w:rPr>
            </w:pPr>
            <w:r w:rsidRPr="00BB0FBF">
              <w:rPr>
                <w:color w:val="000000"/>
                <w:sz w:val="24"/>
                <w:szCs w:val="24"/>
              </w:rPr>
              <w:t>мультимедиа</w:t>
            </w:r>
          </w:p>
        </w:tc>
      </w:tr>
    </w:tbl>
    <w:p w14:paraId="44B0DA0D" w14:textId="77777777" w:rsidR="00BB0FBF" w:rsidRDefault="00BB0FBF" w:rsidP="00BB0FBF">
      <w:pPr>
        <w:keepNext/>
        <w:tabs>
          <w:tab w:val="left" w:pos="720"/>
        </w:tabs>
        <w:jc w:val="both"/>
        <w:outlineLvl w:val="1"/>
        <w:rPr>
          <w:b/>
          <w:color w:val="000000"/>
          <w:kern w:val="32"/>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7B91E5DD" w14:textId="77777777" w:rsidTr="000654AE">
        <w:tc>
          <w:tcPr>
            <w:tcW w:w="4471" w:type="dxa"/>
          </w:tcPr>
          <w:p w14:paraId="4FA9F246"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45C04132" w14:textId="77777777" w:rsidR="00A8570F" w:rsidRPr="00983F14" w:rsidRDefault="00A8570F" w:rsidP="000654AE">
            <w:pPr>
              <w:rPr>
                <w:sz w:val="24"/>
                <w:szCs w:val="24"/>
              </w:rPr>
            </w:pPr>
            <w:r>
              <w:rPr>
                <w:sz w:val="24"/>
                <w:szCs w:val="24"/>
              </w:rPr>
              <w:t>6</w:t>
            </w:r>
          </w:p>
        </w:tc>
      </w:tr>
    </w:tbl>
    <w:p w14:paraId="272C5329" w14:textId="77777777" w:rsidR="00A8570F" w:rsidRPr="00BB0FBF" w:rsidRDefault="00A8570F" w:rsidP="00BB0FBF">
      <w:pPr>
        <w:keepNext/>
        <w:tabs>
          <w:tab w:val="left" w:pos="720"/>
        </w:tabs>
        <w:jc w:val="both"/>
        <w:outlineLvl w:val="1"/>
        <w:rPr>
          <w:b/>
          <w:color w:val="000000"/>
          <w:kern w:val="32"/>
          <w:sz w:val="24"/>
          <w:szCs w:val="24"/>
        </w:rPr>
      </w:pPr>
    </w:p>
    <w:tbl>
      <w:tblPr>
        <w:tblW w:w="0" w:type="auto"/>
        <w:tblInd w:w="108" w:type="dxa"/>
        <w:tblLayout w:type="fixed"/>
        <w:tblLook w:val="0000" w:firstRow="0" w:lastRow="0" w:firstColumn="0" w:lastColumn="0" w:noHBand="0" w:noVBand="0"/>
      </w:tblPr>
      <w:tblGrid>
        <w:gridCol w:w="1080"/>
        <w:gridCol w:w="8290"/>
      </w:tblGrid>
      <w:tr w:rsidR="00BB0FBF" w:rsidRPr="00BB0FBF" w14:paraId="290B83AA" w14:textId="77777777" w:rsidTr="00A74CE3">
        <w:tc>
          <w:tcPr>
            <w:tcW w:w="9370" w:type="dxa"/>
            <w:gridSpan w:val="2"/>
            <w:tcBorders>
              <w:top w:val="single" w:sz="4" w:space="0" w:color="000000"/>
              <w:left w:val="single" w:sz="4" w:space="0" w:color="000000"/>
              <w:bottom w:val="single" w:sz="4" w:space="0" w:color="000000"/>
              <w:right w:val="single" w:sz="4" w:space="0" w:color="000000"/>
            </w:tcBorders>
          </w:tcPr>
          <w:p w14:paraId="6A7F19BE" w14:textId="77777777" w:rsidR="00BB0FBF" w:rsidRPr="00BB0FBF" w:rsidRDefault="00BB0FBF" w:rsidP="00A74CE3">
            <w:pPr>
              <w:snapToGrid w:val="0"/>
              <w:rPr>
                <w:color w:val="000000"/>
                <w:sz w:val="24"/>
                <w:szCs w:val="24"/>
              </w:rPr>
            </w:pPr>
            <w:r w:rsidRPr="00BB0FBF">
              <w:rPr>
                <w:color w:val="000000"/>
                <w:sz w:val="24"/>
                <w:szCs w:val="24"/>
              </w:rPr>
              <w:t>__________ подсистемы ИС информационно обслуживают определенные виды деятельности предприятия, характерные для струк</w:t>
            </w:r>
            <w:r w:rsidRPr="00BB0FBF">
              <w:rPr>
                <w:color w:val="000000"/>
                <w:sz w:val="24"/>
                <w:szCs w:val="24"/>
              </w:rPr>
              <w:softHyphen/>
              <w:t>турных подразделений предприятия и функций управления.</w:t>
            </w:r>
          </w:p>
        </w:tc>
      </w:tr>
      <w:tr w:rsidR="00BB0FBF" w:rsidRPr="00BB0FBF" w14:paraId="4B4A2624" w14:textId="77777777" w:rsidTr="00A74CE3">
        <w:trPr>
          <w:trHeight w:val="289"/>
        </w:trPr>
        <w:tc>
          <w:tcPr>
            <w:tcW w:w="1080" w:type="dxa"/>
            <w:tcBorders>
              <w:left w:val="single" w:sz="4" w:space="0" w:color="000000"/>
              <w:bottom w:val="single" w:sz="4" w:space="0" w:color="000000"/>
            </w:tcBorders>
          </w:tcPr>
          <w:p w14:paraId="39C6CAFA" w14:textId="77777777" w:rsidR="00BB0FBF" w:rsidRPr="00BB0FBF" w:rsidRDefault="00BB0FBF" w:rsidP="00A74CE3">
            <w:pPr>
              <w:rPr>
                <w:color w:val="000000"/>
                <w:sz w:val="24"/>
                <w:szCs w:val="24"/>
              </w:rPr>
            </w:pPr>
            <w:r w:rsidRPr="00BB0FBF">
              <w:rPr>
                <w:color w:val="000000"/>
                <w:sz w:val="24"/>
                <w:szCs w:val="24"/>
              </w:rPr>
              <w:t>+</w:t>
            </w:r>
          </w:p>
        </w:tc>
        <w:tc>
          <w:tcPr>
            <w:tcW w:w="8290" w:type="dxa"/>
            <w:tcBorders>
              <w:left w:val="single" w:sz="4" w:space="0" w:color="000000"/>
              <w:bottom w:val="single" w:sz="4" w:space="0" w:color="000000"/>
              <w:right w:val="single" w:sz="4" w:space="0" w:color="000000"/>
            </w:tcBorders>
          </w:tcPr>
          <w:p w14:paraId="1A65B7D5" w14:textId="77777777" w:rsidR="00BB0FBF" w:rsidRPr="00BB0FBF" w:rsidRDefault="00BB0FBF" w:rsidP="00A74CE3">
            <w:pPr>
              <w:rPr>
                <w:color w:val="000000"/>
                <w:sz w:val="24"/>
                <w:szCs w:val="24"/>
              </w:rPr>
            </w:pPr>
            <w:r w:rsidRPr="00BB0FBF">
              <w:rPr>
                <w:color w:val="000000"/>
                <w:sz w:val="24"/>
                <w:szCs w:val="24"/>
              </w:rPr>
              <w:t>Функциональные</w:t>
            </w:r>
          </w:p>
        </w:tc>
      </w:tr>
      <w:tr w:rsidR="00BB0FBF" w:rsidRPr="00BB0FBF" w14:paraId="63373634" w14:textId="77777777" w:rsidTr="00A74CE3">
        <w:trPr>
          <w:trHeight w:val="287"/>
        </w:trPr>
        <w:tc>
          <w:tcPr>
            <w:tcW w:w="1080" w:type="dxa"/>
            <w:tcBorders>
              <w:left w:val="single" w:sz="4" w:space="0" w:color="000000"/>
              <w:bottom w:val="single" w:sz="4" w:space="0" w:color="000000"/>
            </w:tcBorders>
          </w:tcPr>
          <w:p w14:paraId="76A62305" w14:textId="77777777" w:rsidR="00BB0FBF" w:rsidRPr="00BB0FBF" w:rsidRDefault="00BB0FBF" w:rsidP="00A74CE3">
            <w:pPr>
              <w:rPr>
                <w:color w:val="000000"/>
                <w:sz w:val="24"/>
                <w:szCs w:val="24"/>
              </w:rPr>
            </w:pPr>
          </w:p>
        </w:tc>
        <w:tc>
          <w:tcPr>
            <w:tcW w:w="8290" w:type="dxa"/>
            <w:tcBorders>
              <w:left w:val="single" w:sz="4" w:space="0" w:color="000000"/>
              <w:bottom w:val="single" w:sz="4" w:space="0" w:color="000000"/>
              <w:right w:val="single" w:sz="4" w:space="0" w:color="000000"/>
            </w:tcBorders>
          </w:tcPr>
          <w:p w14:paraId="5E9A5EE4" w14:textId="77777777" w:rsidR="00BB0FBF" w:rsidRPr="00BB0FBF" w:rsidRDefault="00BB0FBF" w:rsidP="00A74CE3">
            <w:pPr>
              <w:rPr>
                <w:color w:val="000000"/>
                <w:sz w:val="24"/>
                <w:szCs w:val="24"/>
              </w:rPr>
            </w:pPr>
            <w:r w:rsidRPr="00BB0FBF">
              <w:rPr>
                <w:color w:val="000000"/>
                <w:sz w:val="24"/>
                <w:szCs w:val="24"/>
              </w:rPr>
              <w:t>Обеспечивающие</w:t>
            </w:r>
          </w:p>
        </w:tc>
      </w:tr>
      <w:tr w:rsidR="00BB0FBF" w:rsidRPr="00BB0FBF" w14:paraId="0A6FE82B" w14:textId="77777777" w:rsidTr="00A74CE3">
        <w:trPr>
          <w:trHeight w:val="287"/>
        </w:trPr>
        <w:tc>
          <w:tcPr>
            <w:tcW w:w="1080" w:type="dxa"/>
            <w:tcBorders>
              <w:left w:val="single" w:sz="4" w:space="0" w:color="000000"/>
              <w:bottom w:val="single" w:sz="4" w:space="0" w:color="000000"/>
            </w:tcBorders>
          </w:tcPr>
          <w:p w14:paraId="58275FE0" w14:textId="77777777" w:rsidR="00BB0FBF" w:rsidRPr="00BB0FBF" w:rsidRDefault="00BB0FBF" w:rsidP="00A74CE3">
            <w:pPr>
              <w:rPr>
                <w:color w:val="000000"/>
                <w:sz w:val="24"/>
                <w:szCs w:val="24"/>
              </w:rPr>
            </w:pPr>
          </w:p>
        </w:tc>
        <w:tc>
          <w:tcPr>
            <w:tcW w:w="8290" w:type="dxa"/>
            <w:tcBorders>
              <w:left w:val="single" w:sz="4" w:space="0" w:color="000000"/>
              <w:bottom w:val="single" w:sz="4" w:space="0" w:color="000000"/>
              <w:right w:val="single" w:sz="4" w:space="0" w:color="000000"/>
            </w:tcBorders>
          </w:tcPr>
          <w:p w14:paraId="7995FF4B" w14:textId="77777777" w:rsidR="00BB0FBF" w:rsidRPr="00BB0FBF" w:rsidRDefault="00BB0FBF" w:rsidP="00A74CE3">
            <w:pPr>
              <w:rPr>
                <w:color w:val="000000"/>
                <w:sz w:val="24"/>
                <w:szCs w:val="24"/>
              </w:rPr>
            </w:pPr>
            <w:r w:rsidRPr="00BB0FBF">
              <w:rPr>
                <w:color w:val="000000"/>
                <w:sz w:val="24"/>
                <w:szCs w:val="24"/>
              </w:rPr>
              <w:t>Иерархические</w:t>
            </w:r>
          </w:p>
        </w:tc>
      </w:tr>
      <w:tr w:rsidR="00BB0FBF" w:rsidRPr="00BB0FBF" w14:paraId="04C08E85" w14:textId="77777777" w:rsidTr="00A74CE3">
        <w:trPr>
          <w:trHeight w:val="287"/>
        </w:trPr>
        <w:tc>
          <w:tcPr>
            <w:tcW w:w="1080" w:type="dxa"/>
            <w:tcBorders>
              <w:left w:val="single" w:sz="4" w:space="0" w:color="000000"/>
              <w:bottom w:val="single" w:sz="4" w:space="0" w:color="000000"/>
            </w:tcBorders>
          </w:tcPr>
          <w:p w14:paraId="022A8048" w14:textId="77777777" w:rsidR="00BB0FBF" w:rsidRPr="00BB0FBF" w:rsidRDefault="00BB0FBF" w:rsidP="00A74CE3">
            <w:pPr>
              <w:rPr>
                <w:color w:val="000000"/>
                <w:sz w:val="24"/>
                <w:szCs w:val="24"/>
              </w:rPr>
            </w:pPr>
          </w:p>
        </w:tc>
        <w:tc>
          <w:tcPr>
            <w:tcW w:w="8290" w:type="dxa"/>
            <w:tcBorders>
              <w:left w:val="single" w:sz="4" w:space="0" w:color="000000"/>
              <w:bottom w:val="single" w:sz="4" w:space="0" w:color="000000"/>
              <w:right w:val="single" w:sz="4" w:space="0" w:color="000000"/>
            </w:tcBorders>
          </w:tcPr>
          <w:p w14:paraId="338808A6" w14:textId="77777777" w:rsidR="00BB0FBF" w:rsidRPr="00BB0FBF" w:rsidRDefault="00BB0FBF" w:rsidP="00A74CE3">
            <w:pPr>
              <w:rPr>
                <w:color w:val="000000"/>
                <w:sz w:val="24"/>
                <w:szCs w:val="24"/>
              </w:rPr>
            </w:pPr>
            <w:r w:rsidRPr="00BB0FBF">
              <w:rPr>
                <w:color w:val="000000"/>
                <w:sz w:val="24"/>
                <w:szCs w:val="24"/>
              </w:rPr>
              <w:t>Распределенные</w:t>
            </w:r>
          </w:p>
        </w:tc>
      </w:tr>
    </w:tbl>
    <w:p w14:paraId="6A282FFF"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7DDD5579" w14:textId="77777777" w:rsidTr="000654AE">
        <w:tc>
          <w:tcPr>
            <w:tcW w:w="4471" w:type="dxa"/>
          </w:tcPr>
          <w:p w14:paraId="22C645DF"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2B7335A2" w14:textId="77777777" w:rsidR="00A8570F" w:rsidRPr="00983F14" w:rsidRDefault="00A8570F" w:rsidP="000654AE">
            <w:pPr>
              <w:rPr>
                <w:sz w:val="24"/>
                <w:szCs w:val="24"/>
              </w:rPr>
            </w:pPr>
            <w:r>
              <w:rPr>
                <w:sz w:val="24"/>
                <w:szCs w:val="24"/>
              </w:rPr>
              <w:t>7</w:t>
            </w:r>
          </w:p>
        </w:tc>
      </w:tr>
    </w:tbl>
    <w:p w14:paraId="2F250A0E"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05"/>
      </w:tblGrid>
      <w:tr w:rsidR="00BB0FBF" w:rsidRPr="00BB0FBF" w14:paraId="77213AE0" w14:textId="77777777" w:rsidTr="00A74CE3">
        <w:tc>
          <w:tcPr>
            <w:tcW w:w="9557" w:type="dxa"/>
            <w:gridSpan w:val="2"/>
          </w:tcPr>
          <w:p w14:paraId="3AFF81BE" w14:textId="77777777" w:rsidR="00BB0FBF" w:rsidRPr="00BB0FBF" w:rsidRDefault="00BB0FBF" w:rsidP="00A74CE3">
            <w:pPr>
              <w:snapToGrid w:val="0"/>
              <w:jc w:val="both"/>
              <w:rPr>
                <w:color w:val="000000"/>
                <w:sz w:val="24"/>
                <w:szCs w:val="24"/>
              </w:rPr>
            </w:pPr>
            <w:r w:rsidRPr="00BB0FBF">
              <w:rPr>
                <w:color w:val="000000"/>
                <w:sz w:val="24"/>
                <w:szCs w:val="24"/>
              </w:rPr>
              <w:t>Базовая конфигурация компьютера включает в себя:</w:t>
            </w:r>
          </w:p>
        </w:tc>
      </w:tr>
      <w:tr w:rsidR="00BB0FBF" w:rsidRPr="00BB0FBF" w14:paraId="4B33C098" w14:textId="77777777" w:rsidTr="00A74CE3">
        <w:trPr>
          <w:trHeight w:val="70"/>
        </w:trPr>
        <w:tc>
          <w:tcPr>
            <w:tcW w:w="852" w:type="dxa"/>
          </w:tcPr>
          <w:p w14:paraId="50DC8FF2" w14:textId="77777777" w:rsidR="00BB0FBF" w:rsidRPr="00BB0FBF" w:rsidRDefault="00BB0FBF" w:rsidP="00A74CE3">
            <w:pPr>
              <w:snapToGrid w:val="0"/>
              <w:jc w:val="both"/>
              <w:rPr>
                <w:color w:val="000000"/>
                <w:sz w:val="24"/>
                <w:szCs w:val="24"/>
              </w:rPr>
            </w:pPr>
            <w:r w:rsidRPr="00BB0FBF">
              <w:rPr>
                <w:color w:val="000000"/>
                <w:sz w:val="24"/>
                <w:szCs w:val="24"/>
              </w:rPr>
              <w:t>+</w:t>
            </w:r>
          </w:p>
        </w:tc>
        <w:tc>
          <w:tcPr>
            <w:tcW w:w="8705" w:type="dxa"/>
          </w:tcPr>
          <w:p w14:paraId="388B1866" w14:textId="77777777" w:rsidR="00BB0FBF" w:rsidRPr="00BB0FBF" w:rsidRDefault="00BB0FBF" w:rsidP="00A74CE3">
            <w:pPr>
              <w:snapToGrid w:val="0"/>
              <w:jc w:val="both"/>
              <w:rPr>
                <w:color w:val="000000"/>
                <w:sz w:val="24"/>
                <w:szCs w:val="24"/>
              </w:rPr>
            </w:pPr>
            <w:r w:rsidRPr="00BB0FBF">
              <w:rPr>
                <w:color w:val="000000"/>
                <w:sz w:val="24"/>
                <w:szCs w:val="24"/>
              </w:rPr>
              <w:t>системный блок, монитор, клавиатуру, мышь</w:t>
            </w:r>
          </w:p>
        </w:tc>
      </w:tr>
      <w:tr w:rsidR="00BB0FBF" w:rsidRPr="00BB0FBF" w14:paraId="725072E6" w14:textId="77777777" w:rsidTr="00A74CE3">
        <w:tc>
          <w:tcPr>
            <w:tcW w:w="852" w:type="dxa"/>
          </w:tcPr>
          <w:p w14:paraId="1B706242" w14:textId="77777777" w:rsidR="00BB0FBF" w:rsidRPr="00BB0FBF" w:rsidRDefault="00BB0FBF" w:rsidP="00A74CE3">
            <w:pPr>
              <w:snapToGrid w:val="0"/>
              <w:jc w:val="both"/>
              <w:rPr>
                <w:color w:val="000000"/>
                <w:sz w:val="24"/>
                <w:szCs w:val="24"/>
              </w:rPr>
            </w:pPr>
          </w:p>
        </w:tc>
        <w:tc>
          <w:tcPr>
            <w:tcW w:w="8705" w:type="dxa"/>
          </w:tcPr>
          <w:p w14:paraId="41764C0D" w14:textId="77777777" w:rsidR="00BB0FBF" w:rsidRPr="00BB0FBF" w:rsidRDefault="00BB0FBF" w:rsidP="00A74CE3">
            <w:pPr>
              <w:snapToGrid w:val="0"/>
              <w:jc w:val="both"/>
              <w:rPr>
                <w:color w:val="000000"/>
                <w:sz w:val="24"/>
                <w:szCs w:val="24"/>
              </w:rPr>
            </w:pPr>
            <w:r w:rsidRPr="00BB0FBF">
              <w:rPr>
                <w:color w:val="000000"/>
                <w:sz w:val="24"/>
                <w:szCs w:val="24"/>
              </w:rPr>
              <w:t>процессор, внутреннюю память, внешнюю память, устройства ввода и вывода</w:t>
            </w:r>
          </w:p>
        </w:tc>
      </w:tr>
      <w:tr w:rsidR="00BB0FBF" w:rsidRPr="00BB0FBF" w14:paraId="19430266" w14:textId="77777777" w:rsidTr="00A74CE3">
        <w:tc>
          <w:tcPr>
            <w:tcW w:w="852" w:type="dxa"/>
          </w:tcPr>
          <w:p w14:paraId="1354DC24" w14:textId="77777777" w:rsidR="00BB0FBF" w:rsidRPr="00BB0FBF" w:rsidRDefault="00BB0FBF" w:rsidP="00A74CE3">
            <w:pPr>
              <w:snapToGrid w:val="0"/>
              <w:jc w:val="both"/>
              <w:rPr>
                <w:color w:val="000000"/>
                <w:sz w:val="24"/>
                <w:szCs w:val="24"/>
              </w:rPr>
            </w:pPr>
          </w:p>
        </w:tc>
        <w:tc>
          <w:tcPr>
            <w:tcW w:w="8705" w:type="dxa"/>
          </w:tcPr>
          <w:p w14:paraId="398E0AD9" w14:textId="77777777" w:rsidR="00BB0FBF" w:rsidRPr="00BB0FBF" w:rsidRDefault="00BB0FBF" w:rsidP="00A74CE3">
            <w:pPr>
              <w:snapToGrid w:val="0"/>
              <w:jc w:val="both"/>
              <w:rPr>
                <w:color w:val="000000"/>
                <w:sz w:val="24"/>
                <w:szCs w:val="24"/>
              </w:rPr>
            </w:pPr>
            <w:proofErr w:type="spellStart"/>
            <w:r w:rsidRPr="00BB0FBF">
              <w:rPr>
                <w:color w:val="000000"/>
                <w:sz w:val="24"/>
                <w:szCs w:val="24"/>
              </w:rPr>
              <w:t>арифметическо</w:t>
            </w:r>
            <w:proofErr w:type="spellEnd"/>
            <w:r w:rsidRPr="00BB0FBF">
              <w:rPr>
                <w:color w:val="000000"/>
                <w:sz w:val="24"/>
                <w:szCs w:val="24"/>
              </w:rPr>
              <w:t>-логическое устройство, устройство управления, монитор</w:t>
            </w:r>
          </w:p>
        </w:tc>
      </w:tr>
      <w:tr w:rsidR="00BB0FBF" w:rsidRPr="00BB0FBF" w14:paraId="16A1D3A0" w14:textId="77777777" w:rsidTr="00A74CE3">
        <w:tc>
          <w:tcPr>
            <w:tcW w:w="852" w:type="dxa"/>
          </w:tcPr>
          <w:p w14:paraId="3ABFB52F" w14:textId="77777777" w:rsidR="00BB0FBF" w:rsidRPr="00BB0FBF" w:rsidRDefault="00BB0FBF" w:rsidP="00A74CE3">
            <w:pPr>
              <w:snapToGrid w:val="0"/>
              <w:jc w:val="both"/>
              <w:rPr>
                <w:color w:val="000000"/>
                <w:sz w:val="24"/>
                <w:szCs w:val="24"/>
              </w:rPr>
            </w:pPr>
          </w:p>
        </w:tc>
        <w:tc>
          <w:tcPr>
            <w:tcW w:w="8705" w:type="dxa"/>
          </w:tcPr>
          <w:p w14:paraId="67969367" w14:textId="77777777" w:rsidR="00BB0FBF" w:rsidRPr="00BB0FBF" w:rsidRDefault="00BB0FBF" w:rsidP="00A74CE3">
            <w:pPr>
              <w:snapToGrid w:val="0"/>
              <w:jc w:val="both"/>
              <w:rPr>
                <w:color w:val="000000"/>
                <w:sz w:val="24"/>
                <w:szCs w:val="24"/>
              </w:rPr>
            </w:pPr>
            <w:r w:rsidRPr="00BB0FBF">
              <w:rPr>
                <w:color w:val="000000"/>
                <w:sz w:val="24"/>
                <w:szCs w:val="24"/>
              </w:rPr>
              <w:t>микропроцессор, ВЗУ, ОЗУ, ПЗУ, клавиатуру, монитор, принтер, мышь</w:t>
            </w:r>
          </w:p>
        </w:tc>
      </w:tr>
    </w:tbl>
    <w:p w14:paraId="5940689B"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3A0CD8BF" w14:textId="77777777" w:rsidTr="000654AE">
        <w:tc>
          <w:tcPr>
            <w:tcW w:w="4471" w:type="dxa"/>
          </w:tcPr>
          <w:p w14:paraId="16F9E717"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0C231C99" w14:textId="77777777" w:rsidR="00A8570F" w:rsidRPr="00983F14" w:rsidRDefault="00A8570F" w:rsidP="000654AE">
            <w:pPr>
              <w:rPr>
                <w:sz w:val="24"/>
                <w:szCs w:val="24"/>
              </w:rPr>
            </w:pPr>
            <w:r>
              <w:rPr>
                <w:sz w:val="24"/>
                <w:szCs w:val="24"/>
              </w:rPr>
              <w:t>8</w:t>
            </w:r>
          </w:p>
        </w:tc>
      </w:tr>
    </w:tbl>
    <w:p w14:paraId="19E3F5F3"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05"/>
      </w:tblGrid>
      <w:tr w:rsidR="00BB0FBF" w:rsidRPr="00BB0FBF" w14:paraId="327ED487" w14:textId="77777777" w:rsidTr="00A74CE3">
        <w:tc>
          <w:tcPr>
            <w:tcW w:w="9557" w:type="dxa"/>
            <w:gridSpan w:val="2"/>
          </w:tcPr>
          <w:p w14:paraId="595F2798" w14:textId="77777777" w:rsidR="00BB0FBF" w:rsidRPr="00BB0FBF" w:rsidRDefault="00BB0FBF" w:rsidP="00A74CE3">
            <w:pPr>
              <w:snapToGrid w:val="0"/>
              <w:jc w:val="both"/>
              <w:rPr>
                <w:color w:val="000000"/>
                <w:sz w:val="24"/>
                <w:szCs w:val="24"/>
              </w:rPr>
            </w:pPr>
            <w:r w:rsidRPr="00BB0FBF">
              <w:rPr>
                <w:color w:val="000000"/>
                <w:sz w:val="24"/>
                <w:szCs w:val="24"/>
              </w:rPr>
              <w:t>Основное принципиальное отличие хранения информации на внешних информационных носителях от хранения в ОЗУ состоит в</w:t>
            </w:r>
          </w:p>
        </w:tc>
      </w:tr>
      <w:tr w:rsidR="00BB0FBF" w:rsidRPr="00BB0FBF" w14:paraId="3B1F56CE" w14:textId="77777777" w:rsidTr="00A74CE3">
        <w:trPr>
          <w:trHeight w:val="70"/>
        </w:trPr>
        <w:tc>
          <w:tcPr>
            <w:tcW w:w="852" w:type="dxa"/>
          </w:tcPr>
          <w:p w14:paraId="46ABFE82" w14:textId="77777777" w:rsidR="00BB0FBF" w:rsidRPr="00BB0FBF" w:rsidRDefault="00BB0FBF" w:rsidP="00A74CE3">
            <w:pPr>
              <w:snapToGrid w:val="0"/>
              <w:jc w:val="both"/>
              <w:rPr>
                <w:color w:val="000000"/>
                <w:sz w:val="24"/>
                <w:szCs w:val="24"/>
              </w:rPr>
            </w:pPr>
            <w:r w:rsidRPr="00BB0FBF">
              <w:rPr>
                <w:color w:val="000000"/>
                <w:sz w:val="24"/>
                <w:szCs w:val="24"/>
              </w:rPr>
              <w:lastRenderedPageBreak/>
              <w:t>+</w:t>
            </w:r>
          </w:p>
        </w:tc>
        <w:tc>
          <w:tcPr>
            <w:tcW w:w="8705" w:type="dxa"/>
          </w:tcPr>
          <w:p w14:paraId="4F4F954C" w14:textId="77777777" w:rsidR="00BB0FBF" w:rsidRPr="00BB0FBF" w:rsidRDefault="00BB0FBF" w:rsidP="00A74CE3">
            <w:pPr>
              <w:snapToGrid w:val="0"/>
              <w:jc w:val="both"/>
              <w:rPr>
                <w:color w:val="000000"/>
                <w:sz w:val="24"/>
                <w:szCs w:val="24"/>
              </w:rPr>
            </w:pPr>
            <w:r w:rsidRPr="00BB0FBF">
              <w:rPr>
                <w:color w:val="000000"/>
                <w:sz w:val="24"/>
                <w:szCs w:val="24"/>
              </w:rPr>
              <w:t>возможности сохранения информации после выключения компьютера</w:t>
            </w:r>
          </w:p>
        </w:tc>
      </w:tr>
      <w:tr w:rsidR="00BB0FBF" w:rsidRPr="00BB0FBF" w14:paraId="6BF4F729" w14:textId="77777777" w:rsidTr="00A74CE3">
        <w:tc>
          <w:tcPr>
            <w:tcW w:w="852" w:type="dxa"/>
          </w:tcPr>
          <w:p w14:paraId="3C5200A4" w14:textId="77777777" w:rsidR="00BB0FBF" w:rsidRPr="00BB0FBF" w:rsidRDefault="00BB0FBF" w:rsidP="00A74CE3">
            <w:pPr>
              <w:snapToGrid w:val="0"/>
              <w:jc w:val="both"/>
              <w:rPr>
                <w:color w:val="000000"/>
                <w:sz w:val="24"/>
                <w:szCs w:val="24"/>
              </w:rPr>
            </w:pPr>
          </w:p>
        </w:tc>
        <w:tc>
          <w:tcPr>
            <w:tcW w:w="8705" w:type="dxa"/>
          </w:tcPr>
          <w:p w14:paraId="30EF6B52" w14:textId="77777777" w:rsidR="00BB0FBF" w:rsidRPr="00BB0FBF" w:rsidRDefault="00BB0FBF" w:rsidP="00A74CE3">
            <w:pPr>
              <w:snapToGrid w:val="0"/>
              <w:jc w:val="both"/>
              <w:rPr>
                <w:color w:val="000000"/>
                <w:sz w:val="24"/>
                <w:szCs w:val="24"/>
              </w:rPr>
            </w:pPr>
            <w:r w:rsidRPr="00BB0FBF">
              <w:rPr>
                <w:color w:val="000000"/>
                <w:sz w:val="24"/>
                <w:szCs w:val="24"/>
              </w:rPr>
              <w:t>различном объеме хранимой информации</w:t>
            </w:r>
          </w:p>
        </w:tc>
      </w:tr>
      <w:tr w:rsidR="00BB0FBF" w:rsidRPr="00BB0FBF" w14:paraId="1A1E0198" w14:textId="77777777" w:rsidTr="00A74CE3">
        <w:tc>
          <w:tcPr>
            <w:tcW w:w="852" w:type="dxa"/>
          </w:tcPr>
          <w:p w14:paraId="2FBADFF3" w14:textId="77777777" w:rsidR="00BB0FBF" w:rsidRPr="00BB0FBF" w:rsidRDefault="00BB0FBF" w:rsidP="00A74CE3">
            <w:pPr>
              <w:snapToGrid w:val="0"/>
              <w:jc w:val="both"/>
              <w:rPr>
                <w:color w:val="000000"/>
                <w:sz w:val="24"/>
                <w:szCs w:val="24"/>
              </w:rPr>
            </w:pPr>
          </w:p>
        </w:tc>
        <w:tc>
          <w:tcPr>
            <w:tcW w:w="8705" w:type="dxa"/>
          </w:tcPr>
          <w:p w14:paraId="2F2E3117" w14:textId="77777777" w:rsidR="00BB0FBF" w:rsidRPr="00BB0FBF" w:rsidRDefault="00BB0FBF" w:rsidP="00A74CE3">
            <w:pPr>
              <w:snapToGrid w:val="0"/>
              <w:jc w:val="both"/>
              <w:rPr>
                <w:color w:val="000000"/>
                <w:sz w:val="24"/>
                <w:szCs w:val="24"/>
              </w:rPr>
            </w:pPr>
            <w:r w:rsidRPr="00BB0FBF">
              <w:rPr>
                <w:color w:val="000000"/>
                <w:sz w:val="24"/>
                <w:szCs w:val="24"/>
              </w:rPr>
              <w:t>различной скорости доступа к хранящейся информации</w:t>
            </w:r>
          </w:p>
        </w:tc>
      </w:tr>
      <w:tr w:rsidR="00BB0FBF" w:rsidRPr="00BB0FBF" w14:paraId="69C219B4" w14:textId="77777777" w:rsidTr="00A74CE3">
        <w:tc>
          <w:tcPr>
            <w:tcW w:w="852" w:type="dxa"/>
          </w:tcPr>
          <w:p w14:paraId="0C2FED94" w14:textId="77777777" w:rsidR="00BB0FBF" w:rsidRPr="00BB0FBF" w:rsidRDefault="00BB0FBF" w:rsidP="00A74CE3">
            <w:pPr>
              <w:snapToGrid w:val="0"/>
              <w:jc w:val="both"/>
              <w:rPr>
                <w:color w:val="000000"/>
                <w:sz w:val="24"/>
                <w:szCs w:val="24"/>
              </w:rPr>
            </w:pPr>
          </w:p>
        </w:tc>
        <w:tc>
          <w:tcPr>
            <w:tcW w:w="8705" w:type="dxa"/>
          </w:tcPr>
          <w:p w14:paraId="25B9F393" w14:textId="77777777" w:rsidR="00BB0FBF" w:rsidRPr="00BB0FBF" w:rsidRDefault="00BB0FBF" w:rsidP="00A74CE3">
            <w:pPr>
              <w:snapToGrid w:val="0"/>
              <w:jc w:val="both"/>
              <w:rPr>
                <w:color w:val="000000"/>
                <w:sz w:val="24"/>
                <w:szCs w:val="24"/>
              </w:rPr>
            </w:pPr>
            <w:r w:rsidRPr="00BB0FBF">
              <w:rPr>
                <w:color w:val="000000"/>
                <w:sz w:val="24"/>
                <w:szCs w:val="24"/>
              </w:rPr>
              <w:t>возможности устанавливать запрет на запись информации</w:t>
            </w:r>
          </w:p>
        </w:tc>
      </w:tr>
    </w:tbl>
    <w:p w14:paraId="5660FD49"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06E4E5BC" w14:textId="77777777" w:rsidTr="000654AE">
        <w:tc>
          <w:tcPr>
            <w:tcW w:w="4471" w:type="dxa"/>
          </w:tcPr>
          <w:p w14:paraId="61E1ACC3"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29ADAD7A" w14:textId="77777777" w:rsidR="00A8570F" w:rsidRPr="00983F14" w:rsidRDefault="00A8570F" w:rsidP="000654AE">
            <w:pPr>
              <w:rPr>
                <w:sz w:val="24"/>
                <w:szCs w:val="24"/>
              </w:rPr>
            </w:pPr>
            <w:r>
              <w:rPr>
                <w:sz w:val="24"/>
                <w:szCs w:val="24"/>
              </w:rPr>
              <w:t>9</w:t>
            </w:r>
          </w:p>
        </w:tc>
      </w:tr>
    </w:tbl>
    <w:p w14:paraId="164E0A8E"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05"/>
      </w:tblGrid>
      <w:tr w:rsidR="00BB0FBF" w:rsidRPr="00BB0FBF" w14:paraId="1C67916A" w14:textId="77777777" w:rsidTr="00A74CE3">
        <w:tc>
          <w:tcPr>
            <w:tcW w:w="9557" w:type="dxa"/>
            <w:gridSpan w:val="2"/>
          </w:tcPr>
          <w:p w14:paraId="4AF7B856" w14:textId="77777777" w:rsidR="00BB0FBF" w:rsidRPr="00BB0FBF" w:rsidRDefault="00BB0FBF" w:rsidP="00A74CE3">
            <w:pPr>
              <w:rPr>
                <w:color w:val="000000"/>
                <w:sz w:val="24"/>
                <w:szCs w:val="24"/>
              </w:rPr>
            </w:pPr>
            <w:r w:rsidRPr="00BB0FBF">
              <w:rPr>
                <w:color w:val="000000"/>
                <w:sz w:val="24"/>
                <w:szCs w:val="24"/>
              </w:rPr>
              <w:t>_________ память – это буферная, недоступная для пользователя быстродействующая память, автоматически используемая компьютером для ускорения операций с информацией, хранящейся в медленнее действующих запоминающих устройствах</w:t>
            </w:r>
          </w:p>
        </w:tc>
      </w:tr>
      <w:tr w:rsidR="00BB0FBF" w:rsidRPr="00BB0FBF" w14:paraId="0B5F3314" w14:textId="77777777" w:rsidTr="00A74CE3">
        <w:tc>
          <w:tcPr>
            <w:tcW w:w="852" w:type="dxa"/>
          </w:tcPr>
          <w:p w14:paraId="4C423EA3" w14:textId="77777777" w:rsidR="00BB0FBF" w:rsidRPr="00BB0FBF" w:rsidRDefault="00BB0FBF" w:rsidP="00A74CE3">
            <w:pPr>
              <w:rPr>
                <w:color w:val="000000"/>
                <w:sz w:val="24"/>
                <w:szCs w:val="24"/>
              </w:rPr>
            </w:pPr>
            <w:r w:rsidRPr="00BB0FBF">
              <w:rPr>
                <w:color w:val="000000"/>
                <w:sz w:val="24"/>
                <w:szCs w:val="24"/>
              </w:rPr>
              <w:t>+</w:t>
            </w:r>
          </w:p>
        </w:tc>
        <w:tc>
          <w:tcPr>
            <w:tcW w:w="8705" w:type="dxa"/>
          </w:tcPr>
          <w:p w14:paraId="2469D6B9" w14:textId="77777777" w:rsidR="00BB0FBF" w:rsidRPr="00BB0FBF" w:rsidRDefault="00BB0FBF" w:rsidP="00A74CE3">
            <w:pPr>
              <w:rPr>
                <w:color w:val="000000"/>
                <w:sz w:val="24"/>
                <w:szCs w:val="24"/>
              </w:rPr>
            </w:pPr>
            <w:r w:rsidRPr="00BB0FBF">
              <w:rPr>
                <w:color w:val="000000"/>
                <w:sz w:val="24"/>
                <w:szCs w:val="24"/>
              </w:rPr>
              <w:t>Кэш</w:t>
            </w:r>
          </w:p>
        </w:tc>
      </w:tr>
      <w:tr w:rsidR="00BB0FBF" w:rsidRPr="00BB0FBF" w14:paraId="3C01DFBA" w14:textId="77777777" w:rsidTr="00A74CE3">
        <w:tc>
          <w:tcPr>
            <w:tcW w:w="852" w:type="dxa"/>
          </w:tcPr>
          <w:p w14:paraId="5E373EC3" w14:textId="77777777" w:rsidR="00BB0FBF" w:rsidRPr="00BB0FBF" w:rsidRDefault="00BB0FBF" w:rsidP="00A74CE3">
            <w:pPr>
              <w:rPr>
                <w:color w:val="000000"/>
                <w:sz w:val="24"/>
                <w:szCs w:val="24"/>
              </w:rPr>
            </w:pPr>
          </w:p>
        </w:tc>
        <w:tc>
          <w:tcPr>
            <w:tcW w:w="8705" w:type="dxa"/>
          </w:tcPr>
          <w:p w14:paraId="086F9709" w14:textId="77777777" w:rsidR="00BB0FBF" w:rsidRPr="00BB0FBF" w:rsidRDefault="00BB0FBF" w:rsidP="00A74CE3">
            <w:pPr>
              <w:rPr>
                <w:color w:val="000000"/>
                <w:sz w:val="24"/>
                <w:szCs w:val="24"/>
              </w:rPr>
            </w:pPr>
            <w:r w:rsidRPr="00BB0FBF">
              <w:rPr>
                <w:color w:val="000000"/>
                <w:sz w:val="24"/>
                <w:szCs w:val="24"/>
              </w:rPr>
              <w:t xml:space="preserve">Оперативная </w:t>
            </w:r>
          </w:p>
        </w:tc>
      </w:tr>
      <w:tr w:rsidR="00BB0FBF" w:rsidRPr="00BB0FBF" w14:paraId="14CB74A3" w14:textId="77777777" w:rsidTr="00A74CE3">
        <w:tc>
          <w:tcPr>
            <w:tcW w:w="852" w:type="dxa"/>
          </w:tcPr>
          <w:p w14:paraId="2EF0C9E6" w14:textId="77777777" w:rsidR="00BB0FBF" w:rsidRPr="00BB0FBF" w:rsidRDefault="00BB0FBF" w:rsidP="00A74CE3">
            <w:pPr>
              <w:rPr>
                <w:color w:val="000000"/>
                <w:sz w:val="24"/>
                <w:szCs w:val="24"/>
              </w:rPr>
            </w:pPr>
          </w:p>
        </w:tc>
        <w:tc>
          <w:tcPr>
            <w:tcW w:w="8705" w:type="dxa"/>
          </w:tcPr>
          <w:p w14:paraId="667E4289" w14:textId="77777777" w:rsidR="00BB0FBF" w:rsidRPr="00BB0FBF" w:rsidRDefault="00BB0FBF" w:rsidP="00A74CE3">
            <w:pPr>
              <w:rPr>
                <w:color w:val="000000"/>
                <w:sz w:val="24"/>
                <w:szCs w:val="24"/>
              </w:rPr>
            </w:pPr>
            <w:r w:rsidRPr="00BB0FBF">
              <w:rPr>
                <w:color w:val="000000"/>
                <w:sz w:val="24"/>
                <w:szCs w:val="24"/>
              </w:rPr>
              <w:t xml:space="preserve">Постоянная </w:t>
            </w:r>
          </w:p>
        </w:tc>
      </w:tr>
      <w:tr w:rsidR="00BB0FBF" w:rsidRPr="00BB0FBF" w14:paraId="3CDC895F" w14:textId="77777777" w:rsidTr="00A74CE3">
        <w:tc>
          <w:tcPr>
            <w:tcW w:w="852" w:type="dxa"/>
          </w:tcPr>
          <w:p w14:paraId="5C465626" w14:textId="77777777" w:rsidR="00BB0FBF" w:rsidRPr="00BB0FBF" w:rsidRDefault="00BB0FBF" w:rsidP="00A74CE3">
            <w:pPr>
              <w:rPr>
                <w:color w:val="000000"/>
                <w:sz w:val="24"/>
                <w:szCs w:val="24"/>
              </w:rPr>
            </w:pPr>
          </w:p>
        </w:tc>
        <w:tc>
          <w:tcPr>
            <w:tcW w:w="8705" w:type="dxa"/>
          </w:tcPr>
          <w:p w14:paraId="1163CDD8" w14:textId="77777777" w:rsidR="00BB0FBF" w:rsidRPr="00BB0FBF" w:rsidRDefault="00BB0FBF" w:rsidP="00A74CE3">
            <w:pPr>
              <w:rPr>
                <w:color w:val="000000"/>
                <w:sz w:val="24"/>
                <w:szCs w:val="24"/>
              </w:rPr>
            </w:pPr>
            <w:r w:rsidRPr="00BB0FBF">
              <w:rPr>
                <w:color w:val="000000"/>
                <w:sz w:val="24"/>
                <w:szCs w:val="24"/>
              </w:rPr>
              <w:t xml:space="preserve">Промежуточная </w:t>
            </w:r>
          </w:p>
        </w:tc>
      </w:tr>
    </w:tbl>
    <w:p w14:paraId="738EDA4D"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08577186" w14:textId="77777777" w:rsidTr="000654AE">
        <w:tc>
          <w:tcPr>
            <w:tcW w:w="4471" w:type="dxa"/>
          </w:tcPr>
          <w:p w14:paraId="4A599F2D"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6B3C6E11" w14:textId="77777777" w:rsidR="00A8570F" w:rsidRPr="00983F14" w:rsidRDefault="00A8570F" w:rsidP="000654AE">
            <w:pPr>
              <w:rPr>
                <w:sz w:val="24"/>
                <w:szCs w:val="24"/>
              </w:rPr>
            </w:pPr>
            <w:r>
              <w:rPr>
                <w:sz w:val="24"/>
                <w:szCs w:val="24"/>
              </w:rPr>
              <w:t>10</w:t>
            </w:r>
          </w:p>
        </w:tc>
      </w:tr>
    </w:tbl>
    <w:p w14:paraId="1DAAD229"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05"/>
      </w:tblGrid>
      <w:tr w:rsidR="00BB0FBF" w:rsidRPr="00BB0FBF" w14:paraId="562BE5A7" w14:textId="77777777" w:rsidTr="00A74CE3">
        <w:tc>
          <w:tcPr>
            <w:tcW w:w="9557" w:type="dxa"/>
            <w:gridSpan w:val="2"/>
          </w:tcPr>
          <w:p w14:paraId="3D4D3660" w14:textId="77777777" w:rsidR="00BB0FBF" w:rsidRPr="00BB0FBF" w:rsidRDefault="00BB0FBF" w:rsidP="00A74CE3">
            <w:pPr>
              <w:rPr>
                <w:color w:val="000000"/>
                <w:sz w:val="24"/>
                <w:szCs w:val="24"/>
              </w:rPr>
            </w:pPr>
            <w:r w:rsidRPr="00BB0FBF">
              <w:rPr>
                <w:noProof/>
                <w:color w:val="000000"/>
                <w:sz w:val="24"/>
                <w:szCs w:val="24"/>
              </w:rPr>
              <w:t>Программное обеспечение бывает:</w:t>
            </w:r>
          </w:p>
        </w:tc>
      </w:tr>
      <w:tr w:rsidR="00BB0FBF" w:rsidRPr="00BB0FBF" w14:paraId="024236DB" w14:textId="77777777" w:rsidTr="00A74CE3">
        <w:trPr>
          <w:trHeight w:val="70"/>
        </w:trPr>
        <w:tc>
          <w:tcPr>
            <w:tcW w:w="852" w:type="dxa"/>
          </w:tcPr>
          <w:p w14:paraId="6D161D45" w14:textId="77777777" w:rsidR="00BB0FBF" w:rsidRPr="00BB0FBF" w:rsidRDefault="00BB0FBF" w:rsidP="00A74CE3">
            <w:pPr>
              <w:rPr>
                <w:color w:val="000000"/>
                <w:sz w:val="24"/>
                <w:szCs w:val="24"/>
              </w:rPr>
            </w:pPr>
            <w:r w:rsidRPr="00BB0FBF">
              <w:rPr>
                <w:color w:val="000000"/>
                <w:sz w:val="24"/>
                <w:szCs w:val="24"/>
              </w:rPr>
              <w:t>+</w:t>
            </w:r>
          </w:p>
        </w:tc>
        <w:tc>
          <w:tcPr>
            <w:tcW w:w="8705" w:type="dxa"/>
          </w:tcPr>
          <w:p w14:paraId="046DC599" w14:textId="77777777" w:rsidR="00BB0FBF" w:rsidRPr="00BB0FBF" w:rsidRDefault="00BB0FBF" w:rsidP="00A74CE3">
            <w:pPr>
              <w:rPr>
                <w:noProof/>
                <w:color w:val="000000"/>
                <w:sz w:val="24"/>
                <w:szCs w:val="24"/>
              </w:rPr>
            </w:pPr>
            <w:r w:rsidRPr="00BB0FBF">
              <w:rPr>
                <w:noProof/>
                <w:color w:val="000000"/>
                <w:sz w:val="24"/>
                <w:szCs w:val="24"/>
              </w:rPr>
              <w:t>системное</w:t>
            </w:r>
          </w:p>
        </w:tc>
      </w:tr>
      <w:tr w:rsidR="00BB0FBF" w:rsidRPr="00BB0FBF" w14:paraId="620511DF" w14:textId="77777777" w:rsidTr="00A74CE3">
        <w:tc>
          <w:tcPr>
            <w:tcW w:w="852" w:type="dxa"/>
          </w:tcPr>
          <w:p w14:paraId="413F32D8" w14:textId="77777777" w:rsidR="00BB0FBF" w:rsidRPr="00BB0FBF" w:rsidRDefault="00BB0FBF" w:rsidP="00A74CE3">
            <w:pPr>
              <w:rPr>
                <w:color w:val="000000"/>
                <w:sz w:val="24"/>
                <w:szCs w:val="24"/>
              </w:rPr>
            </w:pPr>
            <w:r w:rsidRPr="00BB0FBF">
              <w:rPr>
                <w:color w:val="000000"/>
                <w:sz w:val="24"/>
                <w:szCs w:val="24"/>
              </w:rPr>
              <w:t>+</w:t>
            </w:r>
          </w:p>
        </w:tc>
        <w:tc>
          <w:tcPr>
            <w:tcW w:w="8705" w:type="dxa"/>
          </w:tcPr>
          <w:p w14:paraId="308E66A8" w14:textId="77777777" w:rsidR="00BB0FBF" w:rsidRPr="00BB0FBF" w:rsidRDefault="00BB0FBF" w:rsidP="00A74CE3">
            <w:pPr>
              <w:rPr>
                <w:noProof/>
                <w:color w:val="000000"/>
                <w:sz w:val="24"/>
                <w:szCs w:val="24"/>
              </w:rPr>
            </w:pPr>
            <w:r w:rsidRPr="00BB0FBF">
              <w:rPr>
                <w:noProof/>
                <w:color w:val="000000"/>
                <w:sz w:val="24"/>
                <w:szCs w:val="24"/>
              </w:rPr>
              <w:t>прикладное</w:t>
            </w:r>
          </w:p>
        </w:tc>
      </w:tr>
      <w:tr w:rsidR="00BB0FBF" w:rsidRPr="00BB0FBF" w14:paraId="5C7553EB" w14:textId="77777777" w:rsidTr="00A74CE3">
        <w:tc>
          <w:tcPr>
            <w:tcW w:w="852" w:type="dxa"/>
          </w:tcPr>
          <w:p w14:paraId="778B85DB" w14:textId="77777777" w:rsidR="00BB0FBF" w:rsidRPr="00BB0FBF" w:rsidRDefault="00BB0FBF" w:rsidP="00A74CE3">
            <w:pPr>
              <w:rPr>
                <w:color w:val="000000"/>
                <w:sz w:val="24"/>
                <w:szCs w:val="24"/>
              </w:rPr>
            </w:pPr>
            <w:r w:rsidRPr="00BB0FBF">
              <w:rPr>
                <w:color w:val="000000"/>
                <w:sz w:val="24"/>
                <w:szCs w:val="24"/>
              </w:rPr>
              <w:t>+</w:t>
            </w:r>
          </w:p>
        </w:tc>
        <w:tc>
          <w:tcPr>
            <w:tcW w:w="8705" w:type="dxa"/>
          </w:tcPr>
          <w:p w14:paraId="3E9B0756" w14:textId="77777777" w:rsidR="00BB0FBF" w:rsidRPr="00BB0FBF" w:rsidRDefault="00BB0FBF" w:rsidP="00A74CE3">
            <w:pPr>
              <w:rPr>
                <w:noProof/>
                <w:color w:val="000000"/>
                <w:sz w:val="24"/>
                <w:szCs w:val="24"/>
              </w:rPr>
            </w:pPr>
            <w:r w:rsidRPr="00BB0FBF">
              <w:rPr>
                <w:noProof/>
                <w:color w:val="000000"/>
                <w:sz w:val="24"/>
                <w:szCs w:val="24"/>
              </w:rPr>
              <w:t>инструментальное</w:t>
            </w:r>
          </w:p>
        </w:tc>
      </w:tr>
      <w:tr w:rsidR="00BB0FBF" w:rsidRPr="00BB0FBF" w14:paraId="33308C0C" w14:textId="77777777" w:rsidTr="00A74CE3">
        <w:tc>
          <w:tcPr>
            <w:tcW w:w="852" w:type="dxa"/>
          </w:tcPr>
          <w:p w14:paraId="1C214ADF" w14:textId="77777777" w:rsidR="00BB0FBF" w:rsidRPr="00BB0FBF" w:rsidRDefault="00BB0FBF" w:rsidP="00A74CE3">
            <w:pPr>
              <w:rPr>
                <w:color w:val="000000"/>
                <w:sz w:val="24"/>
                <w:szCs w:val="24"/>
              </w:rPr>
            </w:pPr>
          </w:p>
        </w:tc>
        <w:tc>
          <w:tcPr>
            <w:tcW w:w="8705" w:type="dxa"/>
          </w:tcPr>
          <w:p w14:paraId="44420116" w14:textId="77777777" w:rsidR="00BB0FBF" w:rsidRPr="00BB0FBF" w:rsidRDefault="00BB0FBF" w:rsidP="00A74CE3">
            <w:pPr>
              <w:rPr>
                <w:noProof/>
                <w:color w:val="000000"/>
                <w:sz w:val="24"/>
                <w:szCs w:val="24"/>
              </w:rPr>
            </w:pPr>
            <w:r w:rsidRPr="00BB0FBF">
              <w:rPr>
                <w:noProof/>
                <w:color w:val="000000"/>
                <w:sz w:val="24"/>
                <w:szCs w:val="24"/>
              </w:rPr>
              <w:t>интерактивное</w:t>
            </w:r>
          </w:p>
        </w:tc>
      </w:tr>
      <w:tr w:rsidR="00BB0FBF" w:rsidRPr="00BB0FBF" w14:paraId="238FBAB4" w14:textId="77777777" w:rsidTr="00A74CE3">
        <w:tc>
          <w:tcPr>
            <w:tcW w:w="852" w:type="dxa"/>
          </w:tcPr>
          <w:p w14:paraId="68798724" w14:textId="77777777" w:rsidR="00BB0FBF" w:rsidRPr="00BB0FBF" w:rsidRDefault="00BB0FBF" w:rsidP="00A74CE3">
            <w:pPr>
              <w:rPr>
                <w:color w:val="000000"/>
                <w:sz w:val="24"/>
                <w:szCs w:val="24"/>
              </w:rPr>
            </w:pPr>
          </w:p>
        </w:tc>
        <w:tc>
          <w:tcPr>
            <w:tcW w:w="8705" w:type="dxa"/>
          </w:tcPr>
          <w:p w14:paraId="194267AB" w14:textId="77777777" w:rsidR="00BB0FBF" w:rsidRPr="00BB0FBF" w:rsidRDefault="00BB0FBF" w:rsidP="00A74CE3">
            <w:pPr>
              <w:rPr>
                <w:noProof/>
                <w:color w:val="000000"/>
                <w:sz w:val="24"/>
                <w:szCs w:val="24"/>
              </w:rPr>
            </w:pPr>
            <w:r w:rsidRPr="00BB0FBF">
              <w:rPr>
                <w:noProof/>
                <w:color w:val="000000"/>
                <w:sz w:val="24"/>
                <w:szCs w:val="24"/>
              </w:rPr>
              <w:t>технологическое</w:t>
            </w:r>
          </w:p>
        </w:tc>
      </w:tr>
    </w:tbl>
    <w:p w14:paraId="5BFA4BFA"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1D52B96C" w14:textId="77777777" w:rsidTr="000654AE">
        <w:tc>
          <w:tcPr>
            <w:tcW w:w="4471" w:type="dxa"/>
          </w:tcPr>
          <w:p w14:paraId="2C41A5B1"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6D7E320B" w14:textId="77777777" w:rsidR="00A8570F" w:rsidRPr="00983F14" w:rsidRDefault="00A8570F" w:rsidP="000654AE">
            <w:pPr>
              <w:rPr>
                <w:sz w:val="24"/>
                <w:szCs w:val="24"/>
              </w:rPr>
            </w:pPr>
            <w:r>
              <w:rPr>
                <w:sz w:val="24"/>
                <w:szCs w:val="24"/>
              </w:rPr>
              <w:t>11</w:t>
            </w:r>
          </w:p>
        </w:tc>
      </w:tr>
    </w:tbl>
    <w:p w14:paraId="09A02D98"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05"/>
      </w:tblGrid>
      <w:tr w:rsidR="00BB0FBF" w:rsidRPr="00BB0FBF" w14:paraId="1D2350D9" w14:textId="77777777" w:rsidTr="00A74CE3">
        <w:tc>
          <w:tcPr>
            <w:tcW w:w="9557" w:type="dxa"/>
            <w:gridSpan w:val="2"/>
          </w:tcPr>
          <w:p w14:paraId="6101CD06" w14:textId="77777777" w:rsidR="00BB0FBF" w:rsidRPr="00BB0FBF" w:rsidRDefault="00BB0FBF" w:rsidP="00A74CE3">
            <w:pPr>
              <w:rPr>
                <w:color w:val="000000"/>
                <w:sz w:val="24"/>
                <w:szCs w:val="24"/>
              </w:rPr>
            </w:pPr>
            <w:r w:rsidRPr="00BB0FBF">
              <w:rPr>
                <w:color w:val="000000"/>
                <w:sz w:val="24"/>
                <w:szCs w:val="24"/>
              </w:rPr>
              <w:t>Драйвер – это</w:t>
            </w:r>
          </w:p>
        </w:tc>
      </w:tr>
      <w:tr w:rsidR="00BB0FBF" w:rsidRPr="00BB0FBF" w14:paraId="4053E141" w14:textId="77777777" w:rsidTr="00A74CE3">
        <w:trPr>
          <w:trHeight w:val="70"/>
        </w:trPr>
        <w:tc>
          <w:tcPr>
            <w:tcW w:w="852" w:type="dxa"/>
          </w:tcPr>
          <w:p w14:paraId="6EE15D5C" w14:textId="77777777" w:rsidR="00BB0FBF" w:rsidRPr="00BB0FBF" w:rsidRDefault="00BB0FBF" w:rsidP="00A74CE3">
            <w:pPr>
              <w:rPr>
                <w:color w:val="000000"/>
                <w:sz w:val="24"/>
                <w:szCs w:val="24"/>
              </w:rPr>
            </w:pPr>
            <w:r w:rsidRPr="00BB0FBF">
              <w:rPr>
                <w:color w:val="000000"/>
                <w:sz w:val="24"/>
                <w:szCs w:val="24"/>
              </w:rPr>
              <w:t>+</w:t>
            </w:r>
          </w:p>
        </w:tc>
        <w:tc>
          <w:tcPr>
            <w:tcW w:w="8705" w:type="dxa"/>
          </w:tcPr>
          <w:p w14:paraId="56C78C08" w14:textId="77777777" w:rsidR="00BB0FBF" w:rsidRPr="00BB0FBF" w:rsidRDefault="00BB0FBF" w:rsidP="00A74CE3">
            <w:pPr>
              <w:rPr>
                <w:color w:val="000000"/>
                <w:sz w:val="24"/>
                <w:szCs w:val="24"/>
              </w:rPr>
            </w:pPr>
            <w:r w:rsidRPr="00BB0FBF">
              <w:rPr>
                <w:color w:val="000000"/>
                <w:sz w:val="24"/>
                <w:szCs w:val="24"/>
              </w:rPr>
              <w:t>программа для управления внешними устройствами компьютера</w:t>
            </w:r>
          </w:p>
        </w:tc>
      </w:tr>
      <w:tr w:rsidR="00BB0FBF" w:rsidRPr="00BB0FBF" w14:paraId="2543AB21" w14:textId="77777777" w:rsidTr="00A74CE3">
        <w:tc>
          <w:tcPr>
            <w:tcW w:w="852" w:type="dxa"/>
          </w:tcPr>
          <w:p w14:paraId="6CF545FD" w14:textId="77777777" w:rsidR="00BB0FBF" w:rsidRPr="00BB0FBF" w:rsidRDefault="00BB0FBF" w:rsidP="00A74CE3">
            <w:pPr>
              <w:rPr>
                <w:color w:val="000000"/>
                <w:sz w:val="24"/>
                <w:szCs w:val="24"/>
              </w:rPr>
            </w:pPr>
          </w:p>
        </w:tc>
        <w:tc>
          <w:tcPr>
            <w:tcW w:w="8705" w:type="dxa"/>
          </w:tcPr>
          <w:p w14:paraId="188AF0C6" w14:textId="77777777" w:rsidR="00BB0FBF" w:rsidRPr="00BB0FBF" w:rsidRDefault="00BB0FBF" w:rsidP="00A74CE3">
            <w:pPr>
              <w:rPr>
                <w:color w:val="000000"/>
                <w:sz w:val="24"/>
                <w:szCs w:val="24"/>
              </w:rPr>
            </w:pPr>
            <w:r w:rsidRPr="00BB0FBF">
              <w:rPr>
                <w:color w:val="000000"/>
                <w:sz w:val="24"/>
                <w:szCs w:val="24"/>
              </w:rPr>
              <w:t>специальный разъем для связи с внешними устройствами</w:t>
            </w:r>
          </w:p>
        </w:tc>
      </w:tr>
      <w:tr w:rsidR="00BB0FBF" w:rsidRPr="00BB0FBF" w14:paraId="2F8C33A8" w14:textId="77777777" w:rsidTr="00A74CE3">
        <w:tc>
          <w:tcPr>
            <w:tcW w:w="852" w:type="dxa"/>
          </w:tcPr>
          <w:p w14:paraId="3008EA9B" w14:textId="77777777" w:rsidR="00BB0FBF" w:rsidRPr="00BB0FBF" w:rsidRDefault="00BB0FBF" w:rsidP="00A74CE3">
            <w:pPr>
              <w:rPr>
                <w:color w:val="000000"/>
                <w:sz w:val="24"/>
                <w:szCs w:val="24"/>
              </w:rPr>
            </w:pPr>
          </w:p>
        </w:tc>
        <w:tc>
          <w:tcPr>
            <w:tcW w:w="8705" w:type="dxa"/>
          </w:tcPr>
          <w:p w14:paraId="611CF913" w14:textId="77777777" w:rsidR="00BB0FBF" w:rsidRPr="00BB0FBF" w:rsidRDefault="00BB0FBF" w:rsidP="00A74CE3">
            <w:pPr>
              <w:rPr>
                <w:color w:val="000000"/>
                <w:sz w:val="24"/>
                <w:szCs w:val="24"/>
              </w:rPr>
            </w:pPr>
            <w:r w:rsidRPr="00BB0FBF">
              <w:rPr>
                <w:color w:val="000000"/>
                <w:sz w:val="24"/>
                <w:szCs w:val="24"/>
              </w:rPr>
              <w:t>устройство для управления работой периферийным оборудованием</w:t>
            </w:r>
          </w:p>
        </w:tc>
      </w:tr>
      <w:tr w:rsidR="00BB0FBF" w:rsidRPr="00BB0FBF" w14:paraId="78F6428C" w14:textId="77777777" w:rsidTr="00A74CE3">
        <w:tc>
          <w:tcPr>
            <w:tcW w:w="852" w:type="dxa"/>
          </w:tcPr>
          <w:p w14:paraId="30A68122" w14:textId="77777777" w:rsidR="00BB0FBF" w:rsidRPr="00BB0FBF" w:rsidRDefault="00BB0FBF" w:rsidP="00A74CE3">
            <w:pPr>
              <w:rPr>
                <w:color w:val="000000"/>
                <w:sz w:val="24"/>
                <w:szCs w:val="24"/>
              </w:rPr>
            </w:pPr>
          </w:p>
        </w:tc>
        <w:tc>
          <w:tcPr>
            <w:tcW w:w="8705" w:type="dxa"/>
          </w:tcPr>
          <w:p w14:paraId="7EB4CBAA" w14:textId="77777777" w:rsidR="00BB0FBF" w:rsidRPr="00BB0FBF" w:rsidRDefault="00BB0FBF" w:rsidP="00A74CE3">
            <w:pPr>
              <w:rPr>
                <w:color w:val="000000"/>
                <w:sz w:val="24"/>
                <w:szCs w:val="24"/>
              </w:rPr>
            </w:pPr>
            <w:r w:rsidRPr="00BB0FBF">
              <w:rPr>
                <w:color w:val="000000"/>
                <w:sz w:val="24"/>
                <w:szCs w:val="24"/>
              </w:rPr>
              <w:t>программа для высокоскоростного подключения нескольких устройств</w:t>
            </w:r>
          </w:p>
        </w:tc>
      </w:tr>
    </w:tbl>
    <w:p w14:paraId="1A63F690"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5E0232DB" w14:textId="77777777" w:rsidTr="000654AE">
        <w:tc>
          <w:tcPr>
            <w:tcW w:w="4471" w:type="dxa"/>
          </w:tcPr>
          <w:p w14:paraId="07F6B5FA"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1EAFEC1F" w14:textId="77777777" w:rsidR="00A8570F" w:rsidRPr="00983F14" w:rsidRDefault="00A8570F" w:rsidP="000654AE">
            <w:pPr>
              <w:rPr>
                <w:sz w:val="24"/>
                <w:szCs w:val="24"/>
              </w:rPr>
            </w:pPr>
            <w:r>
              <w:rPr>
                <w:sz w:val="24"/>
                <w:szCs w:val="24"/>
              </w:rPr>
              <w:t>12</w:t>
            </w:r>
          </w:p>
        </w:tc>
      </w:tr>
    </w:tbl>
    <w:p w14:paraId="1565F459"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7"/>
      </w:tblGrid>
      <w:tr w:rsidR="00BB0FBF" w:rsidRPr="00BB0FBF" w14:paraId="6E083CCD" w14:textId="77777777" w:rsidTr="00A74CE3">
        <w:tc>
          <w:tcPr>
            <w:tcW w:w="9557" w:type="dxa"/>
          </w:tcPr>
          <w:p w14:paraId="035BA652" w14:textId="77777777" w:rsidR="00BB0FBF" w:rsidRPr="00BB0FBF" w:rsidRDefault="00BB0FBF" w:rsidP="00A74CE3">
            <w:pPr>
              <w:rPr>
                <w:color w:val="000000"/>
                <w:sz w:val="24"/>
                <w:szCs w:val="24"/>
              </w:rPr>
            </w:pPr>
            <w:r w:rsidRPr="00BB0FBF">
              <w:rPr>
                <w:color w:val="000000"/>
                <w:sz w:val="24"/>
                <w:szCs w:val="24"/>
              </w:rPr>
              <w:t>___________ система – система, обеспечивающая управление ресурсами, управление процессами, пользовательский интерфейс.</w:t>
            </w:r>
          </w:p>
        </w:tc>
      </w:tr>
      <w:tr w:rsidR="00BB0FBF" w:rsidRPr="00BB0FBF" w14:paraId="328F0471" w14:textId="77777777" w:rsidTr="00A74CE3">
        <w:tc>
          <w:tcPr>
            <w:tcW w:w="9557" w:type="dxa"/>
          </w:tcPr>
          <w:p w14:paraId="4D117A56" w14:textId="77777777" w:rsidR="00BB0FBF" w:rsidRPr="00BB0FBF" w:rsidRDefault="00BB0FBF" w:rsidP="00A74CE3">
            <w:pPr>
              <w:rPr>
                <w:noProof/>
                <w:color w:val="000000"/>
                <w:sz w:val="24"/>
                <w:szCs w:val="24"/>
              </w:rPr>
            </w:pPr>
            <w:r w:rsidRPr="00BB0FBF">
              <w:rPr>
                <w:noProof/>
                <w:color w:val="000000"/>
                <w:sz w:val="24"/>
                <w:szCs w:val="24"/>
              </w:rPr>
              <w:t>Операционная</w:t>
            </w:r>
          </w:p>
        </w:tc>
      </w:tr>
    </w:tbl>
    <w:p w14:paraId="33AA3CAB"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2E199B72" w14:textId="77777777" w:rsidTr="000654AE">
        <w:tc>
          <w:tcPr>
            <w:tcW w:w="4471" w:type="dxa"/>
          </w:tcPr>
          <w:p w14:paraId="24E628E4"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2CBB7238" w14:textId="77777777" w:rsidR="00A8570F" w:rsidRPr="00983F14" w:rsidRDefault="00A8570F" w:rsidP="000654AE">
            <w:pPr>
              <w:rPr>
                <w:sz w:val="24"/>
                <w:szCs w:val="24"/>
              </w:rPr>
            </w:pPr>
            <w:r>
              <w:rPr>
                <w:sz w:val="24"/>
                <w:szCs w:val="24"/>
              </w:rPr>
              <w:t>13</w:t>
            </w:r>
          </w:p>
        </w:tc>
      </w:tr>
    </w:tbl>
    <w:p w14:paraId="276D3ABC"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456"/>
      </w:tblGrid>
      <w:tr w:rsidR="00BB0FBF" w:rsidRPr="00BB0FBF" w14:paraId="6A21FA0C" w14:textId="77777777" w:rsidTr="00A74CE3">
        <w:tc>
          <w:tcPr>
            <w:tcW w:w="9557" w:type="dxa"/>
            <w:gridSpan w:val="2"/>
          </w:tcPr>
          <w:p w14:paraId="2472FB5E" w14:textId="77777777" w:rsidR="00BB0FBF" w:rsidRPr="00BB0FBF" w:rsidRDefault="00BB0FBF" w:rsidP="00A74CE3">
            <w:pPr>
              <w:rPr>
                <w:color w:val="000000"/>
                <w:sz w:val="24"/>
                <w:szCs w:val="24"/>
              </w:rPr>
            </w:pPr>
            <w:r w:rsidRPr="00BB0FBF">
              <w:rPr>
                <w:color w:val="000000"/>
                <w:sz w:val="24"/>
                <w:szCs w:val="24"/>
                <w:shd w:val="clear" w:color="auto" w:fill="FFFFFF"/>
              </w:rPr>
              <w:t>Устройства, относящиеся к устройствам ввода информации:</w:t>
            </w:r>
          </w:p>
        </w:tc>
      </w:tr>
      <w:tr w:rsidR="00BB0FBF" w:rsidRPr="00BB0FBF" w14:paraId="1D9E0A95" w14:textId="77777777" w:rsidTr="00A74CE3">
        <w:tc>
          <w:tcPr>
            <w:tcW w:w="1101" w:type="dxa"/>
          </w:tcPr>
          <w:p w14:paraId="34828157" w14:textId="77777777" w:rsidR="00BB0FBF" w:rsidRPr="00BB0FBF" w:rsidRDefault="00BB0FBF" w:rsidP="00A74CE3">
            <w:pPr>
              <w:rPr>
                <w:color w:val="000000"/>
                <w:sz w:val="24"/>
                <w:szCs w:val="24"/>
              </w:rPr>
            </w:pPr>
            <w:r w:rsidRPr="00BB0FBF">
              <w:rPr>
                <w:color w:val="000000"/>
                <w:sz w:val="24"/>
                <w:szCs w:val="24"/>
              </w:rPr>
              <w:t>+</w:t>
            </w:r>
          </w:p>
        </w:tc>
        <w:tc>
          <w:tcPr>
            <w:tcW w:w="8456" w:type="dxa"/>
          </w:tcPr>
          <w:p w14:paraId="0DA8BE6D" w14:textId="77777777" w:rsidR="00BB0FBF" w:rsidRPr="00BB0FBF" w:rsidRDefault="00BB0FBF" w:rsidP="00A74CE3">
            <w:pPr>
              <w:rPr>
                <w:noProof/>
                <w:color w:val="000000"/>
                <w:sz w:val="24"/>
                <w:szCs w:val="24"/>
              </w:rPr>
            </w:pPr>
            <w:r w:rsidRPr="00BB0FBF">
              <w:rPr>
                <w:color w:val="000000"/>
                <w:sz w:val="24"/>
                <w:szCs w:val="24"/>
                <w:shd w:val="clear" w:color="auto" w:fill="FFFFFF"/>
              </w:rPr>
              <w:t>клавиатура</w:t>
            </w:r>
          </w:p>
        </w:tc>
      </w:tr>
      <w:tr w:rsidR="00BB0FBF" w:rsidRPr="00BB0FBF" w14:paraId="70D092CD" w14:textId="77777777" w:rsidTr="00A74CE3">
        <w:tc>
          <w:tcPr>
            <w:tcW w:w="1101" w:type="dxa"/>
          </w:tcPr>
          <w:p w14:paraId="5308A555" w14:textId="77777777" w:rsidR="00BB0FBF" w:rsidRPr="00BB0FBF" w:rsidRDefault="00BB0FBF" w:rsidP="00A74CE3">
            <w:pPr>
              <w:rPr>
                <w:color w:val="000000"/>
                <w:sz w:val="24"/>
                <w:szCs w:val="24"/>
              </w:rPr>
            </w:pPr>
            <w:r w:rsidRPr="00BB0FBF">
              <w:rPr>
                <w:color w:val="000000"/>
                <w:sz w:val="24"/>
                <w:szCs w:val="24"/>
              </w:rPr>
              <w:t>+</w:t>
            </w:r>
          </w:p>
        </w:tc>
        <w:tc>
          <w:tcPr>
            <w:tcW w:w="8456" w:type="dxa"/>
          </w:tcPr>
          <w:p w14:paraId="0DBB985B" w14:textId="77777777" w:rsidR="00BB0FBF" w:rsidRPr="00BB0FBF" w:rsidRDefault="00BB0FBF" w:rsidP="00A74CE3">
            <w:pPr>
              <w:rPr>
                <w:noProof/>
                <w:color w:val="000000"/>
                <w:sz w:val="24"/>
                <w:szCs w:val="24"/>
              </w:rPr>
            </w:pPr>
            <w:r w:rsidRPr="00BB0FBF">
              <w:rPr>
                <w:color w:val="000000"/>
                <w:sz w:val="24"/>
                <w:szCs w:val="24"/>
                <w:shd w:val="clear" w:color="auto" w:fill="FFFFFF"/>
              </w:rPr>
              <w:t>цифровая камера</w:t>
            </w:r>
          </w:p>
        </w:tc>
      </w:tr>
      <w:tr w:rsidR="00BB0FBF" w:rsidRPr="00BB0FBF" w14:paraId="1C86C7B5" w14:textId="77777777" w:rsidTr="00A74CE3">
        <w:tc>
          <w:tcPr>
            <w:tcW w:w="1101" w:type="dxa"/>
          </w:tcPr>
          <w:p w14:paraId="0C9CC813" w14:textId="77777777" w:rsidR="00BB0FBF" w:rsidRPr="00BB0FBF" w:rsidRDefault="00BB0FBF" w:rsidP="00A74CE3">
            <w:pPr>
              <w:rPr>
                <w:color w:val="000000"/>
                <w:sz w:val="24"/>
                <w:szCs w:val="24"/>
              </w:rPr>
            </w:pPr>
            <w:r w:rsidRPr="00BB0FBF">
              <w:rPr>
                <w:color w:val="000000"/>
                <w:sz w:val="24"/>
                <w:szCs w:val="24"/>
              </w:rPr>
              <w:t>+</w:t>
            </w:r>
          </w:p>
        </w:tc>
        <w:tc>
          <w:tcPr>
            <w:tcW w:w="8456" w:type="dxa"/>
          </w:tcPr>
          <w:p w14:paraId="75B42F48" w14:textId="77777777" w:rsidR="00BB0FBF" w:rsidRPr="00BB0FBF" w:rsidRDefault="00BB0FBF" w:rsidP="00A74CE3">
            <w:pPr>
              <w:rPr>
                <w:noProof/>
                <w:color w:val="000000"/>
                <w:sz w:val="24"/>
                <w:szCs w:val="24"/>
              </w:rPr>
            </w:pPr>
            <w:r w:rsidRPr="00BB0FBF">
              <w:rPr>
                <w:color w:val="000000"/>
                <w:sz w:val="24"/>
                <w:szCs w:val="24"/>
                <w:shd w:val="clear" w:color="auto" w:fill="FFFFFF"/>
              </w:rPr>
              <w:t>сканер</w:t>
            </w:r>
          </w:p>
        </w:tc>
      </w:tr>
      <w:tr w:rsidR="00BB0FBF" w:rsidRPr="00BB0FBF" w14:paraId="27F9B7BB" w14:textId="77777777" w:rsidTr="00A74CE3">
        <w:tc>
          <w:tcPr>
            <w:tcW w:w="1101" w:type="dxa"/>
          </w:tcPr>
          <w:p w14:paraId="79A8299E" w14:textId="77777777" w:rsidR="00BB0FBF" w:rsidRPr="00BB0FBF" w:rsidRDefault="00BB0FBF" w:rsidP="00A74CE3">
            <w:pPr>
              <w:rPr>
                <w:color w:val="000000"/>
                <w:sz w:val="24"/>
                <w:szCs w:val="24"/>
              </w:rPr>
            </w:pPr>
            <w:r w:rsidRPr="00BB0FBF">
              <w:rPr>
                <w:color w:val="000000"/>
                <w:sz w:val="24"/>
                <w:szCs w:val="24"/>
              </w:rPr>
              <w:lastRenderedPageBreak/>
              <w:t xml:space="preserve"> </w:t>
            </w:r>
          </w:p>
        </w:tc>
        <w:tc>
          <w:tcPr>
            <w:tcW w:w="8456" w:type="dxa"/>
          </w:tcPr>
          <w:p w14:paraId="43517B73" w14:textId="77777777" w:rsidR="00BB0FBF" w:rsidRPr="00BB0FBF" w:rsidRDefault="00BB0FBF" w:rsidP="00A74CE3">
            <w:pPr>
              <w:rPr>
                <w:noProof/>
                <w:color w:val="000000"/>
                <w:sz w:val="24"/>
                <w:szCs w:val="24"/>
              </w:rPr>
            </w:pPr>
            <w:r w:rsidRPr="00BB0FBF">
              <w:rPr>
                <w:color w:val="000000"/>
                <w:sz w:val="24"/>
                <w:szCs w:val="24"/>
                <w:shd w:val="clear" w:color="auto" w:fill="FFFFFF"/>
              </w:rPr>
              <w:t>принтер</w:t>
            </w:r>
          </w:p>
        </w:tc>
      </w:tr>
      <w:tr w:rsidR="00BB0FBF" w:rsidRPr="00BB0FBF" w14:paraId="7E9D9FCF" w14:textId="77777777" w:rsidTr="00A74CE3">
        <w:tc>
          <w:tcPr>
            <w:tcW w:w="1101" w:type="dxa"/>
          </w:tcPr>
          <w:p w14:paraId="320A4951" w14:textId="77777777" w:rsidR="00BB0FBF" w:rsidRPr="00BB0FBF" w:rsidRDefault="00BB0FBF" w:rsidP="00A74CE3">
            <w:pPr>
              <w:rPr>
                <w:color w:val="000000"/>
                <w:sz w:val="24"/>
                <w:szCs w:val="24"/>
              </w:rPr>
            </w:pPr>
          </w:p>
        </w:tc>
        <w:tc>
          <w:tcPr>
            <w:tcW w:w="8456" w:type="dxa"/>
          </w:tcPr>
          <w:p w14:paraId="4FAB6DBC" w14:textId="77777777" w:rsidR="00BB0FBF" w:rsidRPr="00BB0FBF" w:rsidRDefault="00BB0FBF" w:rsidP="00A74CE3">
            <w:pPr>
              <w:rPr>
                <w:noProof/>
                <w:color w:val="000000"/>
                <w:sz w:val="24"/>
                <w:szCs w:val="24"/>
              </w:rPr>
            </w:pPr>
            <w:r w:rsidRPr="00BB0FBF">
              <w:rPr>
                <w:color w:val="000000"/>
                <w:sz w:val="24"/>
                <w:szCs w:val="24"/>
                <w:shd w:val="clear" w:color="auto" w:fill="FFFFFF"/>
              </w:rPr>
              <w:t>монитор</w:t>
            </w:r>
          </w:p>
        </w:tc>
      </w:tr>
    </w:tbl>
    <w:p w14:paraId="0008B23A" w14:textId="77777777" w:rsidR="00BB0FBF" w:rsidRDefault="00BB0FBF" w:rsidP="00BB0FBF">
      <w:pPr>
        <w:jc w:val="both"/>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51D8591F" w14:textId="77777777" w:rsidTr="000654AE">
        <w:tc>
          <w:tcPr>
            <w:tcW w:w="4471" w:type="dxa"/>
          </w:tcPr>
          <w:p w14:paraId="68AA0F71"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5F1F60FB" w14:textId="77777777" w:rsidR="00A8570F" w:rsidRPr="00983F14" w:rsidRDefault="00A8570F" w:rsidP="000654AE">
            <w:pPr>
              <w:rPr>
                <w:sz w:val="24"/>
                <w:szCs w:val="24"/>
              </w:rPr>
            </w:pPr>
            <w:r>
              <w:rPr>
                <w:sz w:val="24"/>
                <w:szCs w:val="24"/>
              </w:rPr>
              <w:t>14</w:t>
            </w:r>
          </w:p>
        </w:tc>
      </w:tr>
    </w:tbl>
    <w:p w14:paraId="73DFCF3A" w14:textId="77777777" w:rsidR="00A8570F" w:rsidRPr="00BB0FBF" w:rsidRDefault="00A8570F" w:rsidP="00BB0FBF">
      <w:pPr>
        <w:jc w:val="both"/>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05"/>
      </w:tblGrid>
      <w:tr w:rsidR="00BB0FBF" w:rsidRPr="00BB0FBF" w14:paraId="51AE6478" w14:textId="77777777" w:rsidTr="00A74CE3">
        <w:tc>
          <w:tcPr>
            <w:tcW w:w="9557" w:type="dxa"/>
            <w:gridSpan w:val="2"/>
          </w:tcPr>
          <w:p w14:paraId="6C1DE385" w14:textId="77777777" w:rsidR="00BB0FBF" w:rsidRPr="00BB0FBF" w:rsidRDefault="00BB0FBF" w:rsidP="00A74CE3">
            <w:pPr>
              <w:snapToGrid w:val="0"/>
              <w:rPr>
                <w:color w:val="000000"/>
                <w:sz w:val="24"/>
                <w:szCs w:val="24"/>
                <w:shd w:val="clear" w:color="auto" w:fill="FFFFFF"/>
              </w:rPr>
            </w:pPr>
            <w:r w:rsidRPr="00BB0FBF">
              <w:rPr>
                <w:color w:val="000000"/>
                <w:sz w:val="24"/>
                <w:szCs w:val="24"/>
                <w:shd w:val="clear" w:color="auto" w:fill="FFFFFF"/>
              </w:rPr>
              <w:t>Документ в программе Excel называется</w:t>
            </w:r>
          </w:p>
        </w:tc>
      </w:tr>
      <w:tr w:rsidR="00BB0FBF" w:rsidRPr="00BB0FBF" w14:paraId="569E2640" w14:textId="77777777" w:rsidTr="00A74CE3">
        <w:tc>
          <w:tcPr>
            <w:tcW w:w="852" w:type="dxa"/>
          </w:tcPr>
          <w:p w14:paraId="2A5132E0" w14:textId="77777777" w:rsidR="00BB0FBF" w:rsidRPr="00BB0FBF" w:rsidRDefault="00BB0FBF" w:rsidP="00A74CE3">
            <w:pPr>
              <w:snapToGrid w:val="0"/>
              <w:rPr>
                <w:color w:val="000000"/>
                <w:sz w:val="24"/>
                <w:szCs w:val="24"/>
                <w:shd w:val="clear" w:color="auto" w:fill="FFFFFF"/>
              </w:rPr>
            </w:pPr>
            <w:r w:rsidRPr="00BB0FBF">
              <w:rPr>
                <w:color w:val="000000"/>
                <w:sz w:val="24"/>
                <w:szCs w:val="24"/>
                <w:shd w:val="clear" w:color="auto" w:fill="FFFFFF"/>
              </w:rPr>
              <w:t>+</w:t>
            </w:r>
          </w:p>
        </w:tc>
        <w:tc>
          <w:tcPr>
            <w:tcW w:w="8705" w:type="dxa"/>
          </w:tcPr>
          <w:p w14:paraId="081988B4" w14:textId="77777777" w:rsidR="00BB0FBF" w:rsidRPr="00BB0FBF" w:rsidRDefault="00BB0FBF" w:rsidP="00A74CE3">
            <w:pPr>
              <w:snapToGrid w:val="0"/>
              <w:rPr>
                <w:color w:val="000000"/>
                <w:sz w:val="24"/>
                <w:szCs w:val="24"/>
                <w:shd w:val="clear" w:color="auto" w:fill="FFFFFF"/>
              </w:rPr>
            </w:pPr>
            <w:r w:rsidRPr="00BB0FBF">
              <w:rPr>
                <w:color w:val="000000"/>
                <w:sz w:val="24"/>
                <w:szCs w:val="24"/>
                <w:shd w:val="clear" w:color="auto" w:fill="FFFFFF"/>
              </w:rPr>
              <w:t>книга</w:t>
            </w:r>
          </w:p>
        </w:tc>
      </w:tr>
      <w:tr w:rsidR="00BB0FBF" w:rsidRPr="00BB0FBF" w14:paraId="1FB3C2FB" w14:textId="77777777" w:rsidTr="00A74CE3">
        <w:tc>
          <w:tcPr>
            <w:tcW w:w="852" w:type="dxa"/>
          </w:tcPr>
          <w:p w14:paraId="0C2E3C52" w14:textId="77777777" w:rsidR="00BB0FBF" w:rsidRPr="00BB0FBF" w:rsidRDefault="00BB0FBF" w:rsidP="00A74CE3">
            <w:pPr>
              <w:snapToGrid w:val="0"/>
              <w:rPr>
                <w:color w:val="000000"/>
                <w:sz w:val="24"/>
                <w:szCs w:val="24"/>
                <w:shd w:val="clear" w:color="auto" w:fill="FFFFFF"/>
              </w:rPr>
            </w:pPr>
            <w:r w:rsidRPr="00BB0FBF">
              <w:rPr>
                <w:color w:val="000000"/>
                <w:sz w:val="24"/>
                <w:szCs w:val="24"/>
                <w:shd w:val="clear" w:color="auto" w:fill="FFFFFF"/>
              </w:rPr>
              <w:t xml:space="preserve"> </w:t>
            </w:r>
          </w:p>
        </w:tc>
        <w:tc>
          <w:tcPr>
            <w:tcW w:w="8705" w:type="dxa"/>
          </w:tcPr>
          <w:p w14:paraId="64CCCBCF" w14:textId="77777777" w:rsidR="00BB0FBF" w:rsidRPr="00BB0FBF" w:rsidRDefault="00BB0FBF" w:rsidP="00A74CE3">
            <w:pPr>
              <w:snapToGrid w:val="0"/>
              <w:rPr>
                <w:color w:val="000000"/>
                <w:sz w:val="24"/>
                <w:szCs w:val="24"/>
                <w:shd w:val="clear" w:color="auto" w:fill="FFFFFF"/>
              </w:rPr>
            </w:pPr>
            <w:r w:rsidRPr="00BB0FBF">
              <w:rPr>
                <w:color w:val="000000"/>
                <w:sz w:val="24"/>
                <w:szCs w:val="24"/>
                <w:shd w:val="clear" w:color="auto" w:fill="FFFFFF"/>
              </w:rPr>
              <w:t>страница</w:t>
            </w:r>
          </w:p>
        </w:tc>
      </w:tr>
      <w:tr w:rsidR="00BB0FBF" w:rsidRPr="00BB0FBF" w14:paraId="5C5B95C2" w14:textId="77777777" w:rsidTr="00A74CE3">
        <w:tc>
          <w:tcPr>
            <w:tcW w:w="852" w:type="dxa"/>
          </w:tcPr>
          <w:p w14:paraId="4E4BD78C" w14:textId="77777777" w:rsidR="00BB0FBF" w:rsidRPr="00BB0FBF" w:rsidRDefault="00BB0FBF" w:rsidP="00A74CE3">
            <w:pPr>
              <w:snapToGrid w:val="0"/>
              <w:rPr>
                <w:color w:val="000000"/>
                <w:sz w:val="24"/>
                <w:szCs w:val="24"/>
                <w:shd w:val="clear" w:color="auto" w:fill="FFFFFF"/>
              </w:rPr>
            </w:pPr>
            <w:r w:rsidRPr="00BB0FBF">
              <w:rPr>
                <w:color w:val="000000"/>
                <w:sz w:val="24"/>
                <w:szCs w:val="24"/>
                <w:shd w:val="clear" w:color="auto" w:fill="FFFFFF"/>
              </w:rPr>
              <w:t xml:space="preserve"> </w:t>
            </w:r>
          </w:p>
        </w:tc>
        <w:tc>
          <w:tcPr>
            <w:tcW w:w="8705" w:type="dxa"/>
          </w:tcPr>
          <w:p w14:paraId="4E98F0D2" w14:textId="77777777" w:rsidR="00BB0FBF" w:rsidRPr="00BB0FBF" w:rsidRDefault="00BB0FBF" w:rsidP="00A74CE3">
            <w:pPr>
              <w:snapToGrid w:val="0"/>
              <w:rPr>
                <w:color w:val="000000"/>
                <w:sz w:val="24"/>
                <w:szCs w:val="24"/>
                <w:shd w:val="clear" w:color="auto" w:fill="FFFFFF"/>
              </w:rPr>
            </w:pPr>
            <w:r w:rsidRPr="00BB0FBF">
              <w:rPr>
                <w:color w:val="000000"/>
                <w:sz w:val="24"/>
                <w:szCs w:val="24"/>
                <w:shd w:val="clear" w:color="auto" w:fill="FFFFFF"/>
              </w:rPr>
              <w:t>лист</w:t>
            </w:r>
          </w:p>
        </w:tc>
      </w:tr>
      <w:tr w:rsidR="00BB0FBF" w:rsidRPr="00BB0FBF" w14:paraId="4EEDA35E" w14:textId="77777777" w:rsidTr="00A74CE3">
        <w:tc>
          <w:tcPr>
            <w:tcW w:w="852" w:type="dxa"/>
          </w:tcPr>
          <w:p w14:paraId="408D1BC7" w14:textId="77777777" w:rsidR="00BB0FBF" w:rsidRPr="00BB0FBF" w:rsidRDefault="00BB0FBF" w:rsidP="00A74CE3">
            <w:pPr>
              <w:snapToGrid w:val="0"/>
              <w:rPr>
                <w:color w:val="000000"/>
                <w:sz w:val="24"/>
                <w:szCs w:val="24"/>
                <w:shd w:val="clear" w:color="auto" w:fill="FFFFFF"/>
              </w:rPr>
            </w:pPr>
          </w:p>
        </w:tc>
        <w:tc>
          <w:tcPr>
            <w:tcW w:w="8705" w:type="dxa"/>
          </w:tcPr>
          <w:p w14:paraId="006F7524" w14:textId="77777777" w:rsidR="00BB0FBF" w:rsidRPr="00BB0FBF" w:rsidRDefault="00BB0FBF" w:rsidP="00A74CE3">
            <w:pPr>
              <w:snapToGrid w:val="0"/>
              <w:rPr>
                <w:color w:val="000000"/>
                <w:sz w:val="24"/>
                <w:szCs w:val="24"/>
                <w:shd w:val="clear" w:color="auto" w:fill="FFFFFF"/>
              </w:rPr>
            </w:pPr>
            <w:r w:rsidRPr="00BB0FBF">
              <w:rPr>
                <w:color w:val="000000"/>
                <w:sz w:val="24"/>
                <w:szCs w:val="24"/>
                <w:shd w:val="clear" w:color="auto" w:fill="FFFFFF"/>
              </w:rPr>
              <w:t>рабочая таблица</w:t>
            </w:r>
          </w:p>
        </w:tc>
      </w:tr>
    </w:tbl>
    <w:p w14:paraId="0DA13D52"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3E3A4C3D" w14:textId="77777777" w:rsidTr="000654AE">
        <w:tc>
          <w:tcPr>
            <w:tcW w:w="4471" w:type="dxa"/>
          </w:tcPr>
          <w:p w14:paraId="7DBA2E81"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6A970226" w14:textId="77777777" w:rsidR="00A8570F" w:rsidRPr="00983F14" w:rsidRDefault="00A8570F" w:rsidP="000654AE">
            <w:pPr>
              <w:rPr>
                <w:sz w:val="24"/>
                <w:szCs w:val="24"/>
              </w:rPr>
            </w:pPr>
            <w:r>
              <w:rPr>
                <w:sz w:val="24"/>
                <w:szCs w:val="24"/>
              </w:rPr>
              <w:t>15</w:t>
            </w:r>
          </w:p>
        </w:tc>
      </w:tr>
    </w:tbl>
    <w:p w14:paraId="5D8B913B"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7"/>
      </w:tblGrid>
      <w:tr w:rsidR="00BB0FBF" w:rsidRPr="00BB0FBF" w14:paraId="58F411AA" w14:textId="77777777" w:rsidTr="00A74CE3">
        <w:tc>
          <w:tcPr>
            <w:tcW w:w="9557" w:type="dxa"/>
          </w:tcPr>
          <w:p w14:paraId="4E4F72CD" w14:textId="77777777" w:rsidR="00BB0FBF" w:rsidRPr="00BB0FBF" w:rsidRDefault="00BB0FBF" w:rsidP="00A74CE3">
            <w:pPr>
              <w:rPr>
                <w:color w:val="000000"/>
                <w:sz w:val="24"/>
                <w:szCs w:val="24"/>
              </w:rPr>
            </w:pPr>
            <w:r w:rsidRPr="00BB0FBF">
              <w:rPr>
                <w:color w:val="000000"/>
                <w:sz w:val="24"/>
                <w:szCs w:val="24"/>
              </w:rPr>
              <w:t>Компьютерная _______ – совокупность взаимосвязанных через каналы передачи данных компьютеров, обеспечивающих пользователей средствами обмена информацией и коллективного использования ресурсов сети: аппаратных, программных и информационных.</w:t>
            </w:r>
          </w:p>
        </w:tc>
      </w:tr>
      <w:tr w:rsidR="00BB0FBF" w:rsidRPr="00BB0FBF" w14:paraId="62C09A86" w14:textId="77777777" w:rsidTr="00A74CE3">
        <w:tc>
          <w:tcPr>
            <w:tcW w:w="9557" w:type="dxa"/>
          </w:tcPr>
          <w:p w14:paraId="265695E1" w14:textId="77777777" w:rsidR="00BB0FBF" w:rsidRPr="00BB0FBF" w:rsidRDefault="00BB0FBF" w:rsidP="00A74CE3">
            <w:pPr>
              <w:rPr>
                <w:noProof/>
                <w:color w:val="000000"/>
                <w:sz w:val="24"/>
                <w:szCs w:val="24"/>
              </w:rPr>
            </w:pPr>
            <w:r w:rsidRPr="00BB0FBF">
              <w:rPr>
                <w:noProof/>
                <w:color w:val="000000"/>
                <w:sz w:val="24"/>
                <w:szCs w:val="24"/>
              </w:rPr>
              <w:t>сеть</w:t>
            </w:r>
          </w:p>
        </w:tc>
      </w:tr>
    </w:tbl>
    <w:p w14:paraId="11F4F2F4" w14:textId="77777777" w:rsidR="00BB0FBF" w:rsidRDefault="00BB0FBF" w:rsidP="00BB0FBF">
      <w:pPr>
        <w:jc w:val="both"/>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74519827" w14:textId="77777777" w:rsidTr="000654AE">
        <w:tc>
          <w:tcPr>
            <w:tcW w:w="4471" w:type="dxa"/>
          </w:tcPr>
          <w:p w14:paraId="7D19402C"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4CBFC767" w14:textId="77777777" w:rsidR="00A8570F" w:rsidRPr="00983F14" w:rsidRDefault="00A8570F" w:rsidP="000654AE">
            <w:pPr>
              <w:rPr>
                <w:sz w:val="24"/>
                <w:szCs w:val="24"/>
              </w:rPr>
            </w:pPr>
            <w:r>
              <w:rPr>
                <w:sz w:val="24"/>
                <w:szCs w:val="24"/>
              </w:rPr>
              <w:t>16</w:t>
            </w:r>
          </w:p>
        </w:tc>
      </w:tr>
    </w:tbl>
    <w:p w14:paraId="7946F2EC" w14:textId="77777777" w:rsidR="00A8570F" w:rsidRPr="00BB0FBF" w:rsidRDefault="00A8570F" w:rsidP="00BB0FBF">
      <w:pPr>
        <w:jc w:val="both"/>
        <w:rPr>
          <w:color w:val="000000"/>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895"/>
      </w:tblGrid>
      <w:tr w:rsidR="00BB0FBF" w:rsidRPr="00BB0FBF" w14:paraId="4D84BB40" w14:textId="77777777" w:rsidTr="00BB0FBF">
        <w:tc>
          <w:tcPr>
            <w:tcW w:w="9747" w:type="dxa"/>
            <w:gridSpan w:val="2"/>
          </w:tcPr>
          <w:p w14:paraId="31E23129" w14:textId="77777777" w:rsidR="00BB0FBF" w:rsidRPr="00BB0FBF" w:rsidRDefault="00BB0FBF" w:rsidP="00A74CE3">
            <w:pPr>
              <w:rPr>
                <w:noProof/>
                <w:color w:val="000000"/>
                <w:sz w:val="24"/>
                <w:szCs w:val="24"/>
              </w:rPr>
            </w:pPr>
            <w:r w:rsidRPr="00BB0FBF">
              <w:rPr>
                <w:color w:val="000000"/>
                <w:sz w:val="24"/>
                <w:szCs w:val="24"/>
              </w:rPr>
              <w:t>Основные функции систем управления базами данных:</w:t>
            </w:r>
          </w:p>
        </w:tc>
      </w:tr>
      <w:tr w:rsidR="00BB0FBF" w:rsidRPr="00BB0FBF" w14:paraId="7F4F29BC" w14:textId="77777777" w:rsidTr="00BB0FBF">
        <w:tc>
          <w:tcPr>
            <w:tcW w:w="852" w:type="dxa"/>
          </w:tcPr>
          <w:p w14:paraId="7810596B" w14:textId="77777777" w:rsidR="00BB0FBF" w:rsidRPr="00BB0FBF" w:rsidRDefault="00BB0FBF" w:rsidP="00A74CE3">
            <w:pPr>
              <w:jc w:val="both"/>
              <w:rPr>
                <w:color w:val="000000"/>
                <w:sz w:val="24"/>
                <w:szCs w:val="24"/>
              </w:rPr>
            </w:pPr>
          </w:p>
        </w:tc>
        <w:tc>
          <w:tcPr>
            <w:tcW w:w="8895" w:type="dxa"/>
          </w:tcPr>
          <w:p w14:paraId="26434F8A" w14:textId="77777777" w:rsidR="00BB0FBF" w:rsidRPr="00BB0FBF" w:rsidRDefault="00BB0FBF" w:rsidP="00A74CE3">
            <w:pPr>
              <w:jc w:val="both"/>
              <w:rPr>
                <w:noProof/>
                <w:color w:val="000000"/>
                <w:sz w:val="24"/>
                <w:szCs w:val="24"/>
              </w:rPr>
            </w:pPr>
            <w:r w:rsidRPr="00BB0FBF">
              <w:rPr>
                <w:noProof/>
                <w:color w:val="000000"/>
                <w:sz w:val="24"/>
                <w:szCs w:val="24"/>
              </w:rPr>
              <w:t>публикация наборов данных</w:t>
            </w:r>
          </w:p>
        </w:tc>
      </w:tr>
      <w:tr w:rsidR="00BB0FBF" w:rsidRPr="00BB0FBF" w14:paraId="0976DBD5" w14:textId="77777777" w:rsidTr="00BB0FBF">
        <w:tc>
          <w:tcPr>
            <w:tcW w:w="852" w:type="dxa"/>
          </w:tcPr>
          <w:p w14:paraId="1B0111E0" w14:textId="77777777" w:rsidR="00BB0FBF" w:rsidRPr="00BB0FBF" w:rsidRDefault="00BB0FBF" w:rsidP="00A74CE3">
            <w:pPr>
              <w:jc w:val="both"/>
              <w:rPr>
                <w:color w:val="000000"/>
                <w:sz w:val="24"/>
                <w:szCs w:val="24"/>
              </w:rPr>
            </w:pPr>
            <w:r w:rsidRPr="00BB0FBF">
              <w:rPr>
                <w:color w:val="000000"/>
                <w:sz w:val="24"/>
                <w:szCs w:val="24"/>
              </w:rPr>
              <w:t>+</w:t>
            </w:r>
          </w:p>
        </w:tc>
        <w:tc>
          <w:tcPr>
            <w:tcW w:w="8895" w:type="dxa"/>
          </w:tcPr>
          <w:p w14:paraId="13178C87" w14:textId="77777777" w:rsidR="00BB0FBF" w:rsidRPr="00BB0FBF" w:rsidRDefault="00BB0FBF" w:rsidP="00A74CE3">
            <w:pPr>
              <w:shd w:val="clear" w:color="auto" w:fill="FFFFFF"/>
              <w:tabs>
                <w:tab w:val="left" w:pos="355"/>
              </w:tabs>
              <w:jc w:val="both"/>
              <w:rPr>
                <w:color w:val="000000"/>
                <w:sz w:val="24"/>
                <w:szCs w:val="24"/>
              </w:rPr>
            </w:pPr>
            <w:r w:rsidRPr="00BB0FBF">
              <w:rPr>
                <w:color w:val="000000"/>
                <w:sz w:val="24"/>
                <w:szCs w:val="24"/>
              </w:rPr>
              <w:t>создание пустой (незаполненной) структуры базы данных</w:t>
            </w:r>
          </w:p>
        </w:tc>
      </w:tr>
      <w:tr w:rsidR="00BB0FBF" w:rsidRPr="00BB0FBF" w14:paraId="75327709" w14:textId="77777777" w:rsidTr="00BB0FBF">
        <w:tc>
          <w:tcPr>
            <w:tcW w:w="852" w:type="dxa"/>
          </w:tcPr>
          <w:p w14:paraId="2FDC241E" w14:textId="77777777" w:rsidR="00BB0FBF" w:rsidRPr="00BB0FBF" w:rsidRDefault="00BB0FBF" w:rsidP="00A74CE3">
            <w:pPr>
              <w:jc w:val="both"/>
              <w:rPr>
                <w:color w:val="000000"/>
                <w:sz w:val="24"/>
                <w:szCs w:val="24"/>
              </w:rPr>
            </w:pPr>
            <w:r w:rsidRPr="00BB0FBF">
              <w:rPr>
                <w:color w:val="000000"/>
                <w:sz w:val="24"/>
                <w:szCs w:val="24"/>
              </w:rPr>
              <w:t>+</w:t>
            </w:r>
          </w:p>
        </w:tc>
        <w:tc>
          <w:tcPr>
            <w:tcW w:w="8895" w:type="dxa"/>
          </w:tcPr>
          <w:p w14:paraId="2B624D0B" w14:textId="77777777" w:rsidR="00BB0FBF" w:rsidRPr="00BB0FBF" w:rsidRDefault="00BB0FBF" w:rsidP="00A74CE3">
            <w:pPr>
              <w:jc w:val="both"/>
              <w:rPr>
                <w:noProof/>
                <w:color w:val="000000"/>
                <w:sz w:val="24"/>
                <w:szCs w:val="24"/>
              </w:rPr>
            </w:pPr>
            <w:r w:rsidRPr="00BB0FBF">
              <w:rPr>
                <w:color w:val="000000"/>
                <w:sz w:val="24"/>
                <w:szCs w:val="24"/>
              </w:rPr>
              <w:t>предоставление средств ее заполнения или импорта данных из таблиц другой базы</w:t>
            </w:r>
          </w:p>
        </w:tc>
      </w:tr>
      <w:tr w:rsidR="00BB0FBF" w:rsidRPr="00BB0FBF" w14:paraId="5FD102A7" w14:textId="77777777" w:rsidTr="00BB0FBF">
        <w:tc>
          <w:tcPr>
            <w:tcW w:w="852" w:type="dxa"/>
          </w:tcPr>
          <w:p w14:paraId="2C0D7E85" w14:textId="77777777" w:rsidR="00BB0FBF" w:rsidRPr="00BB0FBF" w:rsidRDefault="00BB0FBF" w:rsidP="00A74CE3">
            <w:pPr>
              <w:jc w:val="both"/>
              <w:rPr>
                <w:color w:val="000000"/>
                <w:sz w:val="24"/>
                <w:szCs w:val="24"/>
              </w:rPr>
            </w:pPr>
            <w:r w:rsidRPr="00BB0FBF">
              <w:rPr>
                <w:color w:val="000000"/>
                <w:sz w:val="24"/>
                <w:szCs w:val="24"/>
              </w:rPr>
              <w:t>+</w:t>
            </w:r>
          </w:p>
        </w:tc>
        <w:tc>
          <w:tcPr>
            <w:tcW w:w="8895" w:type="dxa"/>
          </w:tcPr>
          <w:p w14:paraId="1CBB7DAC" w14:textId="77777777" w:rsidR="00BB0FBF" w:rsidRPr="00BB0FBF" w:rsidRDefault="00BB0FBF" w:rsidP="00A74CE3">
            <w:pPr>
              <w:jc w:val="both"/>
              <w:rPr>
                <w:noProof/>
                <w:color w:val="000000"/>
                <w:sz w:val="24"/>
                <w:szCs w:val="24"/>
              </w:rPr>
            </w:pPr>
            <w:r w:rsidRPr="00BB0FBF">
              <w:rPr>
                <w:color w:val="000000"/>
                <w:sz w:val="24"/>
                <w:szCs w:val="24"/>
              </w:rPr>
              <w:t>обеспечение возможности доступа к данным, а также предоставление средств поиска и фильтрации</w:t>
            </w:r>
          </w:p>
        </w:tc>
      </w:tr>
    </w:tbl>
    <w:p w14:paraId="705FB255"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42B2709E" w14:textId="77777777" w:rsidTr="000654AE">
        <w:tc>
          <w:tcPr>
            <w:tcW w:w="4471" w:type="dxa"/>
          </w:tcPr>
          <w:p w14:paraId="224955C6"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726C602C" w14:textId="77777777" w:rsidR="00A8570F" w:rsidRPr="00983F14" w:rsidRDefault="00A8570F" w:rsidP="000654AE">
            <w:pPr>
              <w:rPr>
                <w:sz w:val="24"/>
                <w:szCs w:val="24"/>
              </w:rPr>
            </w:pPr>
            <w:r>
              <w:rPr>
                <w:sz w:val="24"/>
                <w:szCs w:val="24"/>
              </w:rPr>
              <w:t>17</w:t>
            </w:r>
          </w:p>
        </w:tc>
      </w:tr>
    </w:tbl>
    <w:p w14:paraId="52974852"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7"/>
      </w:tblGrid>
      <w:tr w:rsidR="00BB0FBF" w:rsidRPr="00BB0FBF" w14:paraId="709043D6" w14:textId="77777777" w:rsidTr="00A74CE3">
        <w:tc>
          <w:tcPr>
            <w:tcW w:w="9557" w:type="dxa"/>
          </w:tcPr>
          <w:p w14:paraId="10BE5359" w14:textId="77777777" w:rsidR="00BB0FBF" w:rsidRPr="00BB0FBF" w:rsidRDefault="00BB0FBF" w:rsidP="00A74CE3">
            <w:pPr>
              <w:rPr>
                <w:color w:val="000000"/>
                <w:sz w:val="24"/>
                <w:szCs w:val="24"/>
              </w:rPr>
            </w:pPr>
            <w:r w:rsidRPr="00BB0FBF">
              <w:rPr>
                <w:color w:val="000000"/>
                <w:sz w:val="24"/>
                <w:szCs w:val="24"/>
              </w:rPr>
              <w:t>___________ хранилище данных – модель онлайн-хранилища, в котором данные хранятся на многочисленных, распределённых в сети серверах, предоставляемых в пользование клиентам, в основном третьей стороной.</w:t>
            </w:r>
          </w:p>
        </w:tc>
      </w:tr>
      <w:tr w:rsidR="00BB0FBF" w:rsidRPr="00BB0FBF" w14:paraId="0A61C2A2" w14:textId="77777777" w:rsidTr="00A74CE3">
        <w:tc>
          <w:tcPr>
            <w:tcW w:w="9557" w:type="dxa"/>
          </w:tcPr>
          <w:p w14:paraId="69876605" w14:textId="77777777" w:rsidR="00BB0FBF" w:rsidRPr="00BB0FBF" w:rsidRDefault="00BB0FBF" w:rsidP="00A74CE3">
            <w:pPr>
              <w:rPr>
                <w:noProof/>
                <w:color w:val="000000"/>
                <w:sz w:val="24"/>
                <w:szCs w:val="24"/>
              </w:rPr>
            </w:pPr>
            <w:r w:rsidRPr="00BB0FBF">
              <w:rPr>
                <w:noProof/>
                <w:color w:val="000000"/>
                <w:sz w:val="24"/>
                <w:szCs w:val="24"/>
              </w:rPr>
              <w:t>Облачное</w:t>
            </w:r>
          </w:p>
        </w:tc>
      </w:tr>
    </w:tbl>
    <w:p w14:paraId="63747B25" w14:textId="77777777" w:rsidR="00BB0FBF" w:rsidRDefault="00BB0FBF" w:rsidP="00BB0FBF">
      <w:pPr>
        <w:keepNext/>
        <w:outlineLvl w:val="1"/>
        <w:rPr>
          <w:b/>
          <w:bCs/>
          <w:i/>
          <w:iCs/>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3FB1A3B1" w14:textId="77777777" w:rsidTr="000654AE">
        <w:tc>
          <w:tcPr>
            <w:tcW w:w="4471" w:type="dxa"/>
          </w:tcPr>
          <w:p w14:paraId="06A5206C"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07D98AE2" w14:textId="77777777" w:rsidR="00A8570F" w:rsidRPr="00983F14" w:rsidRDefault="00A8570F" w:rsidP="000654AE">
            <w:pPr>
              <w:rPr>
                <w:sz w:val="24"/>
                <w:szCs w:val="24"/>
              </w:rPr>
            </w:pPr>
            <w:r>
              <w:rPr>
                <w:sz w:val="24"/>
                <w:szCs w:val="24"/>
              </w:rPr>
              <w:t>18</w:t>
            </w:r>
          </w:p>
        </w:tc>
      </w:tr>
    </w:tbl>
    <w:p w14:paraId="1CE1A1DB" w14:textId="77777777" w:rsidR="00A8570F" w:rsidRPr="00BB0FBF" w:rsidRDefault="00A8570F" w:rsidP="00BB0FBF">
      <w:pPr>
        <w:keepNext/>
        <w:outlineLvl w:val="1"/>
        <w:rPr>
          <w:b/>
          <w:bCs/>
          <w:i/>
          <w:iCs/>
          <w:color w:val="000000"/>
          <w:sz w:val="24"/>
          <w:szCs w:val="24"/>
        </w:rPr>
      </w:pPr>
    </w:p>
    <w:tbl>
      <w:tblPr>
        <w:tblW w:w="0" w:type="auto"/>
        <w:tblInd w:w="-34" w:type="dxa"/>
        <w:tblLayout w:type="fixed"/>
        <w:tblLook w:val="0000" w:firstRow="0" w:lastRow="0" w:firstColumn="0" w:lastColumn="0" w:noHBand="0" w:noVBand="0"/>
      </w:tblPr>
      <w:tblGrid>
        <w:gridCol w:w="1222"/>
        <w:gridCol w:w="8290"/>
      </w:tblGrid>
      <w:tr w:rsidR="00BB0FBF" w:rsidRPr="00BB0FBF" w14:paraId="20BAF282" w14:textId="77777777" w:rsidTr="00A74CE3">
        <w:tc>
          <w:tcPr>
            <w:tcW w:w="9512" w:type="dxa"/>
            <w:gridSpan w:val="2"/>
            <w:tcBorders>
              <w:top w:val="single" w:sz="4" w:space="0" w:color="000000"/>
              <w:left w:val="single" w:sz="4" w:space="0" w:color="000000"/>
              <w:bottom w:val="single" w:sz="4" w:space="0" w:color="000000"/>
              <w:right w:val="single" w:sz="4" w:space="0" w:color="000000"/>
            </w:tcBorders>
          </w:tcPr>
          <w:p w14:paraId="170B1F42" w14:textId="77777777" w:rsidR="00BB0FBF" w:rsidRPr="00BB0FBF" w:rsidRDefault="00BB0FBF" w:rsidP="00A74CE3">
            <w:pPr>
              <w:tabs>
                <w:tab w:val="num" w:pos="720"/>
              </w:tabs>
              <w:rPr>
                <w:color w:val="000000"/>
                <w:sz w:val="24"/>
                <w:szCs w:val="24"/>
              </w:rPr>
            </w:pPr>
            <w:r w:rsidRPr="00BB0FBF">
              <w:rPr>
                <w:color w:val="000000"/>
                <w:sz w:val="24"/>
                <w:szCs w:val="24"/>
              </w:rPr>
              <w:t>__________ сети охватывают ограничен</w:t>
            </w:r>
            <w:r w:rsidRPr="00BB0FBF">
              <w:rPr>
                <w:color w:val="000000"/>
                <w:sz w:val="24"/>
                <w:szCs w:val="24"/>
              </w:rPr>
              <w:softHyphen/>
              <w:t>ную территорию в пределах удаленности станций не более десятков или сотен метров друг от друга и представляют собой самую распро</w:t>
            </w:r>
            <w:r w:rsidRPr="00BB0FBF">
              <w:rPr>
                <w:color w:val="000000"/>
                <w:sz w:val="24"/>
                <w:szCs w:val="24"/>
              </w:rPr>
              <w:softHyphen/>
              <w:t>страненную и элементарную форму сетей.</w:t>
            </w:r>
          </w:p>
        </w:tc>
      </w:tr>
      <w:tr w:rsidR="00BB0FBF" w:rsidRPr="00BB0FBF" w14:paraId="14CAB0F5" w14:textId="77777777" w:rsidTr="00A74CE3">
        <w:trPr>
          <w:trHeight w:val="289"/>
        </w:trPr>
        <w:tc>
          <w:tcPr>
            <w:tcW w:w="1222" w:type="dxa"/>
            <w:tcBorders>
              <w:left w:val="single" w:sz="4" w:space="0" w:color="000000"/>
              <w:bottom w:val="single" w:sz="4" w:space="0" w:color="000000"/>
            </w:tcBorders>
          </w:tcPr>
          <w:p w14:paraId="3EF61C4D" w14:textId="77777777" w:rsidR="00BB0FBF" w:rsidRPr="00BB0FBF" w:rsidRDefault="00BB0FBF" w:rsidP="00A74CE3">
            <w:pPr>
              <w:tabs>
                <w:tab w:val="num" w:pos="720"/>
              </w:tabs>
              <w:rPr>
                <w:color w:val="000000"/>
                <w:sz w:val="24"/>
                <w:szCs w:val="24"/>
              </w:rPr>
            </w:pPr>
            <w:r w:rsidRPr="00BB0FBF">
              <w:rPr>
                <w:color w:val="000000"/>
                <w:sz w:val="24"/>
                <w:szCs w:val="24"/>
              </w:rPr>
              <w:t>+</w:t>
            </w:r>
          </w:p>
        </w:tc>
        <w:tc>
          <w:tcPr>
            <w:tcW w:w="8290" w:type="dxa"/>
            <w:tcBorders>
              <w:left w:val="single" w:sz="4" w:space="0" w:color="000000"/>
              <w:bottom w:val="single" w:sz="4" w:space="0" w:color="000000"/>
              <w:right w:val="single" w:sz="4" w:space="0" w:color="000000"/>
            </w:tcBorders>
          </w:tcPr>
          <w:p w14:paraId="02A87CDC" w14:textId="77777777" w:rsidR="00BB0FBF" w:rsidRPr="00BB0FBF" w:rsidRDefault="00BB0FBF" w:rsidP="00A74CE3">
            <w:pPr>
              <w:tabs>
                <w:tab w:val="num" w:pos="720"/>
              </w:tabs>
              <w:rPr>
                <w:color w:val="000000"/>
                <w:sz w:val="24"/>
                <w:szCs w:val="24"/>
              </w:rPr>
            </w:pPr>
            <w:r w:rsidRPr="00BB0FBF">
              <w:rPr>
                <w:color w:val="000000"/>
                <w:sz w:val="24"/>
                <w:szCs w:val="24"/>
              </w:rPr>
              <w:t>Локальные</w:t>
            </w:r>
          </w:p>
        </w:tc>
      </w:tr>
      <w:tr w:rsidR="00BB0FBF" w:rsidRPr="00BB0FBF" w14:paraId="764C0773" w14:textId="77777777" w:rsidTr="00A74CE3">
        <w:trPr>
          <w:trHeight w:val="287"/>
        </w:trPr>
        <w:tc>
          <w:tcPr>
            <w:tcW w:w="1222" w:type="dxa"/>
            <w:tcBorders>
              <w:left w:val="single" w:sz="4" w:space="0" w:color="000000"/>
              <w:bottom w:val="single" w:sz="4" w:space="0" w:color="000000"/>
            </w:tcBorders>
          </w:tcPr>
          <w:p w14:paraId="3EF360DA" w14:textId="77777777" w:rsidR="00BB0FBF" w:rsidRPr="00BB0FBF" w:rsidRDefault="00BB0FBF" w:rsidP="00A74CE3">
            <w:pPr>
              <w:tabs>
                <w:tab w:val="num" w:pos="720"/>
              </w:tabs>
              <w:rPr>
                <w:color w:val="000000"/>
                <w:sz w:val="24"/>
                <w:szCs w:val="24"/>
              </w:rPr>
            </w:pPr>
          </w:p>
        </w:tc>
        <w:tc>
          <w:tcPr>
            <w:tcW w:w="8290" w:type="dxa"/>
            <w:tcBorders>
              <w:left w:val="single" w:sz="4" w:space="0" w:color="000000"/>
              <w:bottom w:val="single" w:sz="4" w:space="0" w:color="000000"/>
              <w:right w:val="single" w:sz="4" w:space="0" w:color="000000"/>
            </w:tcBorders>
          </w:tcPr>
          <w:p w14:paraId="19D75E5E" w14:textId="77777777" w:rsidR="00BB0FBF" w:rsidRPr="00BB0FBF" w:rsidRDefault="00BB0FBF" w:rsidP="00A74CE3">
            <w:pPr>
              <w:tabs>
                <w:tab w:val="num" w:pos="720"/>
              </w:tabs>
              <w:rPr>
                <w:color w:val="000000"/>
                <w:sz w:val="24"/>
                <w:szCs w:val="24"/>
              </w:rPr>
            </w:pPr>
            <w:r w:rsidRPr="00BB0FBF">
              <w:rPr>
                <w:color w:val="000000"/>
                <w:sz w:val="24"/>
                <w:szCs w:val="24"/>
              </w:rPr>
              <w:t>Глобальные</w:t>
            </w:r>
          </w:p>
        </w:tc>
      </w:tr>
      <w:tr w:rsidR="00BB0FBF" w:rsidRPr="00BB0FBF" w14:paraId="12898A35" w14:textId="77777777" w:rsidTr="00A74CE3">
        <w:trPr>
          <w:trHeight w:val="287"/>
        </w:trPr>
        <w:tc>
          <w:tcPr>
            <w:tcW w:w="1222" w:type="dxa"/>
            <w:tcBorders>
              <w:left w:val="single" w:sz="4" w:space="0" w:color="000000"/>
              <w:bottom w:val="single" w:sz="4" w:space="0" w:color="000000"/>
            </w:tcBorders>
          </w:tcPr>
          <w:p w14:paraId="5DC6B5AB" w14:textId="77777777" w:rsidR="00BB0FBF" w:rsidRPr="00BB0FBF" w:rsidRDefault="00BB0FBF" w:rsidP="00A74CE3">
            <w:pPr>
              <w:tabs>
                <w:tab w:val="num" w:pos="720"/>
              </w:tabs>
              <w:rPr>
                <w:color w:val="000000"/>
                <w:sz w:val="24"/>
                <w:szCs w:val="24"/>
              </w:rPr>
            </w:pPr>
          </w:p>
        </w:tc>
        <w:tc>
          <w:tcPr>
            <w:tcW w:w="8290" w:type="dxa"/>
            <w:tcBorders>
              <w:left w:val="single" w:sz="4" w:space="0" w:color="000000"/>
              <w:bottom w:val="single" w:sz="4" w:space="0" w:color="000000"/>
              <w:right w:val="single" w:sz="4" w:space="0" w:color="000000"/>
            </w:tcBorders>
          </w:tcPr>
          <w:p w14:paraId="2B345ABB" w14:textId="77777777" w:rsidR="00BB0FBF" w:rsidRPr="00BB0FBF" w:rsidRDefault="00BB0FBF" w:rsidP="00A74CE3">
            <w:pPr>
              <w:tabs>
                <w:tab w:val="num" w:pos="720"/>
              </w:tabs>
              <w:rPr>
                <w:color w:val="000000"/>
                <w:sz w:val="24"/>
                <w:szCs w:val="24"/>
              </w:rPr>
            </w:pPr>
            <w:r w:rsidRPr="00BB0FBF">
              <w:rPr>
                <w:color w:val="000000"/>
                <w:sz w:val="24"/>
                <w:szCs w:val="24"/>
              </w:rPr>
              <w:t>Иерархические</w:t>
            </w:r>
          </w:p>
        </w:tc>
      </w:tr>
      <w:tr w:rsidR="00BB0FBF" w:rsidRPr="00BB0FBF" w14:paraId="4DD61FFD" w14:textId="77777777" w:rsidTr="00A74CE3">
        <w:trPr>
          <w:trHeight w:val="287"/>
        </w:trPr>
        <w:tc>
          <w:tcPr>
            <w:tcW w:w="1222" w:type="dxa"/>
            <w:tcBorders>
              <w:left w:val="single" w:sz="4" w:space="0" w:color="000000"/>
              <w:bottom w:val="single" w:sz="4" w:space="0" w:color="000000"/>
            </w:tcBorders>
          </w:tcPr>
          <w:p w14:paraId="4187D7AA" w14:textId="77777777" w:rsidR="00BB0FBF" w:rsidRPr="00BB0FBF" w:rsidRDefault="00BB0FBF" w:rsidP="00A74CE3">
            <w:pPr>
              <w:tabs>
                <w:tab w:val="num" w:pos="720"/>
              </w:tabs>
              <w:rPr>
                <w:color w:val="000000"/>
                <w:sz w:val="24"/>
                <w:szCs w:val="24"/>
              </w:rPr>
            </w:pPr>
          </w:p>
        </w:tc>
        <w:tc>
          <w:tcPr>
            <w:tcW w:w="8290" w:type="dxa"/>
            <w:tcBorders>
              <w:left w:val="single" w:sz="4" w:space="0" w:color="000000"/>
              <w:bottom w:val="single" w:sz="4" w:space="0" w:color="000000"/>
              <w:right w:val="single" w:sz="4" w:space="0" w:color="000000"/>
            </w:tcBorders>
          </w:tcPr>
          <w:p w14:paraId="13696861" w14:textId="77777777" w:rsidR="00BB0FBF" w:rsidRPr="00BB0FBF" w:rsidRDefault="00BB0FBF" w:rsidP="00A74CE3">
            <w:pPr>
              <w:tabs>
                <w:tab w:val="num" w:pos="720"/>
              </w:tabs>
              <w:rPr>
                <w:color w:val="000000"/>
                <w:sz w:val="24"/>
                <w:szCs w:val="24"/>
              </w:rPr>
            </w:pPr>
            <w:r w:rsidRPr="00BB0FBF">
              <w:rPr>
                <w:color w:val="000000"/>
                <w:sz w:val="24"/>
                <w:szCs w:val="24"/>
              </w:rPr>
              <w:t>Распределенные</w:t>
            </w:r>
          </w:p>
        </w:tc>
      </w:tr>
    </w:tbl>
    <w:p w14:paraId="2A960314" w14:textId="77777777" w:rsidR="00BB0FBF" w:rsidRDefault="00BB0FB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4F06036A" w14:textId="77777777" w:rsidTr="000654AE">
        <w:tc>
          <w:tcPr>
            <w:tcW w:w="4471" w:type="dxa"/>
          </w:tcPr>
          <w:p w14:paraId="5800EBC2"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366154FB" w14:textId="77777777" w:rsidR="00A8570F" w:rsidRPr="00983F14" w:rsidRDefault="00A8570F" w:rsidP="000654AE">
            <w:pPr>
              <w:rPr>
                <w:sz w:val="24"/>
                <w:szCs w:val="24"/>
              </w:rPr>
            </w:pPr>
            <w:r>
              <w:rPr>
                <w:sz w:val="24"/>
                <w:szCs w:val="24"/>
              </w:rPr>
              <w:t>19</w:t>
            </w:r>
          </w:p>
        </w:tc>
      </w:tr>
    </w:tbl>
    <w:p w14:paraId="34BDD85E" w14:textId="77777777" w:rsidR="00A8570F" w:rsidRPr="00BB0FBF" w:rsidRDefault="00A8570F" w:rsidP="00BB0FBF">
      <w:pPr>
        <w:rPr>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05"/>
      </w:tblGrid>
      <w:tr w:rsidR="00BB0FBF" w:rsidRPr="00BB0FBF" w14:paraId="2CBCE96E" w14:textId="77777777" w:rsidTr="00A74CE3">
        <w:tc>
          <w:tcPr>
            <w:tcW w:w="9557" w:type="dxa"/>
            <w:gridSpan w:val="2"/>
          </w:tcPr>
          <w:p w14:paraId="72226656" w14:textId="77777777" w:rsidR="00BB0FBF" w:rsidRPr="00BB0FBF" w:rsidRDefault="00BB0FBF" w:rsidP="00A74CE3">
            <w:pPr>
              <w:tabs>
                <w:tab w:val="num" w:pos="720"/>
              </w:tabs>
              <w:rPr>
                <w:color w:val="000000"/>
                <w:sz w:val="24"/>
                <w:szCs w:val="24"/>
              </w:rPr>
            </w:pPr>
            <w:r w:rsidRPr="00BB0FBF">
              <w:rPr>
                <w:color w:val="000000"/>
                <w:sz w:val="24"/>
                <w:szCs w:val="24"/>
              </w:rPr>
              <w:t>Интернет-браузером называется</w:t>
            </w:r>
          </w:p>
        </w:tc>
      </w:tr>
      <w:tr w:rsidR="00BB0FBF" w:rsidRPr="00BB0FBF" w14:paraId="4A8F7D21" w14:textId="77777777" w:rsidTr="00A74CE3">
        <w:tc>
          <w:tcPr>
            <w:tcW w:w="852" w:type="dxa"/>
          </w:tcPr>
          <w:p w14:paraId="6653E1EC" w14:textId="77777777" w:rsidR="00BB0FBF" w:rsidRPr="00BB0FBF" w:rsidRDefault="00BB0FBF" w:rsidP="00A74CE3">
            <w:pPr>
              <w:rPr>
                <w:color w:val="000000"/>
                <w:sz w:val="24"/>
                <w:szCs w:val="24"/>
              </w:rPr>
            </w:pPr>
          </w:p>
        </w:tc>
        <w:tc>
          <w:tcPr>
            <w:tcW w:w="8705" w:type="dxa"/>
          </w:tcPr>
          <w:p w14:paraId="3B0F0715" w14:textId="77777777" w:rsidR="00BB0FBF" w:rsidRPr="00BB0FBF" w:rsidRDefault="00BB0FBF" w:rsidP="00A74CE3">
            <w:pPr>
              <w:tabs>
                <w:tab w:val="left" w:pos="540"/>
              </w:tabs>
              <w:rPr>
                <w:color w:val="000000"/>
                <w:sz w:val="24"/>
                <w:szCs w:val="24"/>
              </w:rPr>
            </w:pPr>
            <w:r w:rsidRPr="00BB0FBF">
              <w:rPr>
                <w:color w:val="000000"/>
                <w:sz w:val="24"/>
                <w:szCs w:val="24"/>
              </w:rPr>
              <w:t>программа для подключения компьютера к сети Интернет</w:t>
            </w:r>
          </w:p>
        </w:tc>
      </w:tr>
      <w:tr w:rsidR="00BB0FBF" w:rsidRPr="00BB0FBF" w14:paraId="6500EBED" w14:textId="77777777" w:rsidTr="00A74CE3">
        <w:tc>
          <w:tcPr>
            <w:tcW w:w="852" w:type="dxa"/>
          </w:tcPr>
          <w:p w14:paraId="7DC04648" w14:textId="77777777" w:rsidR="00BB0FBF" w:rsidRPr="00BB0FBF" w:rsidRDefault="00BB0FBF" w:rsidP="00A74CE3">
            <w:pPr>
              <w:rPr>
                <w:color w:val="000000"/>
                <w:sz w:val="24"/>
                <w:szCs w:val="24"/>
              </w:rPr>
            </w:pPr>
          </w:p>
        </w:tc>
        <w:tc>
          <w:tcPr>
            <w:tcW w:w="8705" w:type="dxa"/>
          </w:tcPr>
          <w:p w14:paraId="54553C8E" w14:textId="77777777" w:rsidR="00BB0FBF" w:rsidRPr="00BB0FBF" w:rsidRDefault="00BB0FBF" w:rsidP="00A74CE3">
            <w:pPr>
              <w:tabs>
                <w:tab w:val="left" w:pos="540"/>
              </w:tabs>
              <w:rPr>
                <w:color w:val="000000"/>
                <w:sz w:val="24"/>
                <w:szCs w:val="24"/>
              </w:rPr>
            </w:pPr>
            <w:r w:rsidRPr="00BB0FBF">
              <w:rPr>
                <w:color w:val="000000"/>
                <w:sz w:val="24"/>
                <w:szCs w:val="24"/>
              </w:rPr>
              <w:t>администратор сети Интернет</w:t>
            </w:r>
          </w:p>
        </w:tc>
      </w:tr>
      <w:tr w:rsidR="00BB0FBF" w:rsidRPr="00BB0FBF" w14:paraId="138FC2C0" w14:textId="77777777" w:rsidTr="00A74CE3">
        <w:tc>
          <w:tcPr>
            <w:tcW w:w="852" w:type="dxa"/>
          </w:tcPr>
          <w:p w14:paraId="6F67C2DA" w14:textId="77777777" w:rsidR="00BB0FBF" w:rsidRPr="00BB0FBF" w:rsidRDefault="00BB0FBF" w:rsidP="00A74CE3">
            <w:pPr>
              <w:rPr>
                <w:color w:val="000000"/>
                <w:sz w:val="24"/>
                <w:szCs w:val="24"/>
              </w:rPr>
            </w:pPr>
          </w:p>
        </w:tc>
        <w:tc>
          <w:tcPr>
            <w:tcW w:w="8705" w:type="dxa"/>
          </w:tcPr>
          <w:p w14:paraId="7AAB2AA4" w14:textId="77777777" w:rsidR="00BB0FBF" w:rsidRPr="00BB0FBF" w:rsidRDefault="00BB0FBF" w:rsidP="00A74CE3">
            <w:pPr>
              <w:tabs>
                <w:tab w:val="left" w:pos="540"/>
              </w:tabs>
              <w:rPr>
                <w:color w:val="000000"/>
                <w:sz w:val="24"/>
                <w:szCs w:val="24"/>
              </w:rPr>
            </w:pPr>
            <w:r w:rsidRPr="00BB0FBF">
              <w:rPr>
                <w:color w:val="000000"/>
                <w:sz w:val="24"/>
                <w:szCs w:val="24"/>
              </w:rPr>
              <w:t>операционная система сети Интернет</w:t>
            </w:r>
          </w:p>
        </w:tc>
      </w:tr>
      <w:tr w:rsidR="00BB0FBF" w:rsidRPr="00BB0FBF" w14:paraId="53677EE5" w14:textId="77777777" w:rsidTr="00A74CE3">
        <w:tc>
          <w:tcPr>
            <w:tcW w:w="852" w:type="dxa"/>
          </w:tcPr>
          <w:p w14:paraId="0D2F0C41" w14:textId="77777777" w:rsidR="00BB0FBF" w:rsidRPr="00BB0FBF" w:rsidRDefault="00BB0FBF" w:rsidP="00A74CE3">
            <w:pPr>
              <w:rPr>
                <w:color w:val="000000"/>
                <w:sz w:val="24"/>
                <w:szCs w:val="24"/>
              </w:rPr>
            </w:pPr>
            <w:r w:rsidRPr="00BB0FBF">
              <w:rPr>
                <w:color w:val="000000"/>
                <w:sz w:val="24"/>
                <w:szCs w:val="24"/>
              </w:rPr>
              <w:t xml:space="preserve"> +</w:t>
            </w:r>
          </w:p>
        </w:tc>
        <w:tc>
          <w:tcPr>
            <w:tcW w:w="8705" w:type="dxa"/>
          </w:tcPr>
          <w:p w14:paraId="60F5DE8C" w14:textId="77777777" w:rsidR="00BB0FBF" w:rsidRPr="00BB0FBF" w:rsidRDefault="00BB0FBF" w:rsidP="00A74CE3">
            <w:pPr>
              <w:tabs>
                <w:tab w:val="left" w:pos="540"/>
              </w:tabs>
              <w:rPr>
                <w:color w:val="000000"/>
                <w:sz w:val="24"/>
                <w:szCs w:val="24"/>
              </w:rPr>
            </w:pPr>
            <w:r w:rsidRPr="00BB0FBF">
              <w:rPr>
                <w:color w:val="000000"/>
                <w:sz w:val="24"/>
                <w:szCs w:val="24"/>
              </w:rPr>
              <w:t>программа для доступа к ресурсам в Интернете и отображения Web-страниц</w:t>
            </w:r>
          </w:p>
        </w:tc>
      </w:tr>
    </w:tbl>
    <w:p w14:paraId="447BEF75" w14:textId="77777777" w:rsidR="00BB0FBF" w:rsidRDefault="00BB0FBF" w:rsidP="00BB0FBF">
      <w:pPr>
        <w:rPr>
          <w:b/>
          <w:color w:val="000000"/>
          <w:sz w:val="24"/>
          <w:szCs w:val="24"/>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5086"/>
      </w:tblGrid>
      <w:tr w:rsidR="00A8570F" w:rsidRPr="00983F14" w14:paraId="453C9C80" w14:textId="77777777" w:rsidTr="000654AE">
        <w:tc>
          <w:tcPr>
            <w:tcW w:w="4471" w:type="dxa"/>
          </w:tcPr>
          <w:p w14:paraId="619E344B" w14:textId="77777777" w:rsidR="00A8570F" w:rsidRPr="00983F14" w:rsidRDefault="00A8570F" w:rsidP="000654AE">
            <w:pPr>
              <w:tabs>
                <w:tab w:val="num" w:pos="720"/>
              </w:tabs>
              <w:rPr>
                <w:sz w:val="24"/>
                <w:szCs w:val="24"/>
              </w:rPr>
            </w:pPr>
            <w:r w:rsidRPr="00983F14">
              <w:rPr>
                <w:sz w:val="24"/>
                <w:szCs w:val="24"/>
              </w:rPr>
              <w:t>Порядковый номер задания</w:t>
            </w:r>
          </w:p>
        </w:tc>
        <w:tc>
          <w:tcPr>
            <w:tcW w:w="5086" w:type="dxa"/>
          </w:tcPr>
          <w:p w14:paraId="0D490474" w14:textId="77777777" w:rsidR="00A8570F" w:rsidRPr="00983F14" w:rsidRDefault="00A8570F" w:rsidP="000654AE">
            <w:pPr>
              <w:rPr>
                <w:sz w:val="24"/>
                <w:szCs w:val="24"/>
              </w:rPr>
            </w:pPr>
            <w:r>
              <w:rPr>
                <w:sz w:val="24"/>
                <w:szCs w:val="24"/>
              </w:rPr>
              <w:t>20</w:t>
            </w:r>
          </w:p>
        </w:tc>
      </w:tr>
    </w:tbl>
    <w:p w14:paraId="414CA37B" w14:textId="77777777" w:rsidR="00A8570F" w:rsidRPr="00BB0FBF" w:rsidRDefault="00A8570F" w:rsidP="00BB0FBF">
      <w:pPr>
        <w:rPr>
          <w:b/>
          <w:color w:val="000000"/>
          <w:sz w:val="24"/>
          <w:szCs w:val="24"/>
        </w:rPr>
      </w:pPr>
    </w:p>
    <w:tbl>
      <w:tblPr>
        <w:tblW w:w="0" w:type="auto"/>
        <w:tblInd w:w="-34" w:type="dxa"/>
        <w:tblLayout w:type="fixed"/>
        <w:tblLook w:val="0000" w:firstRow="0" w:lastRow="0" w:firstColumn="0" w:lastColumn="0" w:noHBand="0" w:noVBand="0"/>
      </w:tblPr>
      <w:tblGrid>
        <w:gridCol w:w="1222"/>
        <w:gridCol w:w="8418"/>
      </w:tblGrid>
      <w:tr w:rsidR="00BB0FBF" w:rsidRPr="00BB0FBF" w14:paraId="10384EC9" w14:textId="77777777" w:rsidTr="00BB0FBF">
        <w:tc>
          <w:tcPr>
            <w:tcW w:w="9640" w:type="dxa"/>
            <w:gridSpan w:val="2"/>
            <w:tcBorders>
              <w:top w:val="single" w:sz="4" w:space="0" w:color="000000"/>
              <w:left w:val="single" w:sz="4" w:space="0" w:color="000000"/>
              <w:bottom w:val="single" w:sz="4" w:space="0" w:color="000000"/>
              <w:right w:val="single" w:sz="4" w:space="0" w:color="000000"/>
            </w:tcBorders>
          </w:tcPr>
          <w:p w14:paraId="34287C60" w14:textId="77777777" w:rsidR="00BB0FBF" w:rsidRPr="00BB0FBF" w:rsidRDefault="00BB0FBF" w:rsidP="00A74CE3">
            <w:pPr>
              <w:snapToGrid w:val="0"/>
              <w:rPr>
                <w:color w:val="000000"/>
                <w:sz w:val="24"/>
                <w:szCs w:val="24"/>
              </w:rPr>
            </w:pPr>
            <w:r w:rsidRPr="00BB0FBF">
              <w:rPr>
                <w:color w:val="000000"/>
                <w:sz w:val="24"/>
                <w:szCs w:val="24"/>
              </w:rPr>
              <w:t>По способу построения сети различают информационные технологии:</w:t>
            </w:r>
          </w:p>
        </w:tc>
      </w:tr>
      <w:tr w:rsidR="00BB0FBF" w:rsidRPr="00BB0FBF" w14:paraId="2E0FFF9A" w14:textId="77777777" w:rsidTr="00BB0FBF">
        <w:trPr>
          <w:trHeight w:val="289"/>
        </w:trPr>
        <w:tc>
          <w:tcPr>
            <w:tcW w:w="1222" w:type="dxa"/>
            <w:tcBorders>
              <w:left w:val="single" w:sz="4" w:space="0" w:color="000000"/>
              <w:bottom w:val="single" w:sz="4" w:space="0" w:color="000000"/>
            </w:tcBorders>
          </w:tcPr>
          <w:p w14:paraId="5B333BAD" w14:textId="77777777" w:rsidR="00BB0FBF" w:rsidRPr="00BB0FBF" w:rsidRDefault="00BB0FBF" w:rsidP="00A74CE3">
            <w:pPr>
              <w:rPr>
                <w:color w:val="000000"/>
                <w:sz w:val="24"/>
                <w:szCs w:val="24"/>
              </w:rPr>
            </w:pPr>
          </w:p>
        </w:tc>
        <w:tc>
          <w:tcPr>
            <w:tcW w:w="8418" w:type="dxa"/>
            <w:tcBorders>
              <w:left w:val="single" w:sz="4" w:space="0" w:color="000000"/>
              <w:bottom w:val="single" w:sz="4" w:space="0" w:color="000000"/>
              <w:right w:val="single" w:sz="4" w:space="0" w:color="000000"/>
            </w:tcBorders>
          </w:tcPr>
          <w:p w14:paraId="578540B3" w14:textId="77777777" w:rsidR="00BB0FBF" w:rsidRPr="00BB0FBF" w:rsidRDefault="00BB0FBF" w:rsidP="00A74CE3">
            <w:pPr>
              <w:rPr>
                <w:color w:val="000000"/>
                <w:sz w:val="24"/>
                <w:szCs w:val="24"/>
              </w:rPr>
            </w:pPr>
            <w:r w:rsidRPr="00BB0FBF">
              <w:rPr>
                <w:color w:val="000000"/>
                <w:sz w:val="24"/>
                <w:szCs w:val="24"/>
              </w:rPr>
              <w:t>технологии обработки данных, управления, поддержки принятия решений, электронного офиса</w:t>
            </w:r>
          </w:p>
        </w:tc>
      </w:tr>
      <w:tr w:rsidR="00BB0FBF" w:rsidRPr="00BB0FBF" w14:paraId="090A9EA2" w14:textId="77777777" w:rsidTr="00BB0FBF">
        <w:trPr>
          <w:trHeight w:val="287"/>
        </w:trPr>
        <w:tc>
          <w:tcPr>
            <w:tcW w:w="1222" w:type="dxa"/>
            <w:tcBorders>
              <w:left w:val="single" w:sz="4" w:space="0" w:color="000000"/>
              <w:bottom w:val="single" w:sz="4" w:space="0" w:color="000000"/>
            </w:tcBorders>
          </w:tcPr>
          <w:p w14:paraId="36CD71FD" w14:textId="77777777" w:rsidR="00BB0FBF" w:rsidRPr="00BB0FBF" w:rsidRDefault="00BB0FBF" w:rsidP="00A74CE3">
            <w:pPr>
              <w:rPr>
                <w:color w:val="000000"/>
                <w:sz w:val="24"/>
                <w:szCs w:val="24"/>
              </w:rPr>
            </w:pPr>
            <w:r w:rsidRPr="00BB0FBF">
              <w:rPr>
                <w:color w:val="000000"/>
                <w:sz w:val="24"/>
                <w:szCs w:val="24"/>
              </w:rPr>
              <w:t>+</w:t>
            </w:r>
          </w:p>
        </w:tc>
        <w:tc>
          <w:tcPr>
            <w:tcW w:w="8418" w:type="dxa"/>
            <w:tcBorders>
              <w:left w:val="single" w:sz="4" w:space="0" w:color="000000"/>
              <w:bottom w:val="single" w:sz="4" w:space="0" w:color="000000"/>
              <w:right w:val="single" w:sz="4" w:space="0" w:color="000000"/>
            </w:tcBorders>
          </w:tcPr>
          <w:p w14:paraId="029AD5D9" w14:textId="77777777" w:rsidR="00BB0FBF" w:rsidRPr="00BB0FBF" w:rsidRDefault="00BB0FBF" w:rsidP="00A74CE3">
            <w:pPr>
              <w:rPr>
                <w:color w:val="000000"/>
                <w:sz w:val="24"/>
                <w:szCs w:val="24"/>
              </w:rPr>
            </w:pPr>
            <w:r w:rsidRPr="00BB0FBF">
              <w:rPr>
                <w:color w:val="000000"/>
                <w:sz w:val="24"/>
                <w:szCs w:val="24"/>
              </w:rPr>
              <w:t>локальные, многоуровневые, распределенные</w:t>
            </w:r>
          </w:p>
        </w:tc>
      </w:tr>
      <w:tr w:rsidR="00BB0FBF" w:rsidRPr="00BB0FBF" w14:paraId="48E14CE6" w14:textId="77777777" w:rsidTr="00BB0FBF">
        <w:trPr>
          <w:trHeight w:val="287"/>
        </w:trPr>
        <w:tc>
          <w:tcPr>
            <w:tcW w:w="1222" w:type="dxa"/>
            <w:tcBorders>
              <w:left w:val="single" w:sz="4" w:space="0" w:color="000000"/>
              <w:bottom w:val="single" w:sz="4" w:space="0" w:color="000000"/>
            </w:tcBorders>
          </w:tcPr>
          <w:p w14:paraId="77745430" w14:textId="77777777" w:rsidR="00BB0FBF" w:rsidRPr="00BB0FBF" w:rsidRDefault="00BB0FBF" w:rsidP="00A74CE3">
            <w:pPr>
              <w:rPr>
                <w:color w:val="000000"/>
                <w:sz w:val="24"/>
                <w:szCs w:val="24"/>
              </w:rPr>
            </w:pPr>
          </w:p>
        </w:tc>
        <w:tc>
          <w:tcPr>
            <w:tcW w:w="8418" w:type="dxa"/>
            <w:tcBorders>
              <w:left w:val="single" w:sz="4" w:space="0" w:color="000000"/>
              <w:bottom w:val="single" w:sz="4" w:space="0" w:color="000000"/>
              <w:right w:val="single" w:sz="4" w:space="0" w:color="000000"/>
            </w:tcBorders>
          </w:tcPr>
          <w:p w14:paraId="44CEB422" w14:textId="77777777" w:rsidR="00BB0FBF" w:rsidRPr="00BB0FBF" w:rsidRDefault="00BB0FBF" w:rsidP="00A74CE3">
            <w:pPr>
              <w:rPr>
                <w:color w:val="000000"/>
                <w:sz w:val="24"/>
                <w:szCs w:val="24"/>
              </w:rPr>
            </w:pPr>
            <w:r w:rsidRPr="00BB0FBF">
              <w:rPr>
                <w:color w:val="000000"/>
                <w:sz w:val="24"/>
                <w:szCs w:val="24"/>
              </w:rPr>
              <w:t>пакетные, диалоговые, сетевые</w:t>
            </w:r>
          </w:p>
        </w:tc>
      </w:tr>
      <w:tr w:rsidR="00BB0FBF" w:rsidRPr="00BB0FBF" w14:paraId="0B56596B" w14:textId="77777777" w:rsidTr="00BB0FBF">
        <w:trPr>
          <w:trHeight w:val="287"/>
        </w:trPr>
        <w:tc>
          <w:tcPr>
            <w:tcW w:w="1222" w:type="dxa"/>
            <w:tcBorders>
              <w:left w:val="single" w:sz="4" w:space="0" w:color="000000"/>
              <w:bottom w:val="single" w:sz="4" w:space="0" w:color="000000"/>
            </w:tcBorders>
          </w:tcPr>
          <w:p w14:paraId="064FF783" w14:textId="77777777" w:rsidR="00BB0FBF" w:rsidRPr="00BB0FBF" w:rsidRDefault="00BB0FBF" w:rsidP="00A74CE3">
            <w:pPr>
              <w:rPr>
                <w:color w:val="000000"/>
                <w:sz w:val="24"/>
                <w:szCs w:val="24"/>
              </w:rPr>
            </w:pPr>
          </w:p>
        </w:tc>
        <w:tc>
          <w:tcPr>
            <w:tcW w:w="8418" w:type="dxa"/>
            <w:tcBorders>
              <w:left w:val="single" w:sz="4" w:space="0" w:color="000000"/>
              <w:bottom w:val="single" w:sz="4" w:space="0" w:color="000000"/>
              <w:right w:val="single" w:sz="4" w:space="0" w:color="000000"/>
            </w:tcBorders>
          </w:tcPr>
          <w:p w14:paraId="44D71BE7" w14:textId="77777777" w:rsidR="00BB0FBF" w:rsidRPr="00BB0FBF" w:rsidRDefault="00BB0FBF" w:rsidP="00A74CE3">
            <w:pPr>
              <w:rPr>
                <w:color w:val="000000"/>
                <w:sz w:val="24"/>
                <w:szCs w:val="24"/>
              </w:rPr>
            </w:pPr>
            <w:r w:rsidRPr="00BB0FBF">
              <w:rPr>
                <w:color w:val="000000"/>
                <w:sz w:val="24"/>
                <w:szCs w:val="24"/>
              </w:rPr>
              <w:t>технологии обработки текстов, электронных таблиц, СУБД, мультимедиа, виртуальной реальности</w:t>
            </w:r>
          </w:p>
        </w:tc>
      </w:tr>
    </w:tbl>
    <w:p w14:paraId="0AB111F3" w14:textId="77777777" w:rsidR="00BB0FBF" w:rsidRDefault="00BB0FBF" w:rsidP="00BB0FBF">
      <w:pPr>
        <w:jc w:val="both"/>
        <w:rPr>
          <w:sz w:val="24"/>
          <w:szCs w:val="24"/>
        </w:rPr>
      </w:pPr>
    </w:p>
    <w:p w14:paraId="460A53F8" w14:textId="77777777" w:rsidR="00A8570F" w:rsidRDefault="006E2936" w:rsidP="00A8570F">
      <w:pPr>
        <w:jc w:val="both"/>
        <w:rPr>
          <w:bCs/>
          <w:color w:val="000000"/>
          <w:sz w:val="24"/>
          <w:szCs w:val="24"/>
        </w:rPr>
      </w:pPr>
      <w:r>
        <w:rPr>
          <w:bCs/>
          <w:color w:val="000000"/>
          <w:sz w:val="24"/>
          <w:szCs w:val="24"/>
        </w:rPr>
        <w:t>2</w:t>
      </w:r>
      <w:r w:rsidR="00A8570F" w:rsidRPr="00BB0FBF">
        <w:rPr>
          <w:bCs/>
          <w:color w:val="000000"/>
          <w:sz w:val="24"/>
          <w:szCs w:val="24"/>
        </w:rPr>
        <w:t>1. Опишите возможности групповой обработки данных в табличном процессоре.</w:t>
      </w:r>
    </w:p>
    <w:p w14:paraId="15442FE2" w14:textId="77777777" w:rsidR="00A8570F" w:rsidRDefault="006E2936" w:rsidP="00A8570F">
      <w:pPr>
        <w:jc w:val="both"/>
        <w:rPr>
          <w:bCs/>
          <w:color w:val="000000"/>
          <w:sz w:val="24"/>
          <w:szCs w:val="24"/>
        </w:rPr>
      </w:pPr>
      <w:r>
        <w:rPr>
          <w:bCs/>
          <w:color w:val="000000"/>
          <w:sz w:val="24"/>
          <w:szCs w:val="24"/>
        </w:rPr>
        <w:t>2</w:t>
      </w:r>
      <w:r w:rsidR="00A8570F" w:rsidRPr="00BB0FBF">
        <w:rPr>
          <w:bCs/>
          <w:color w:val="000000"/>
          <w:sz w:val="24"/>
          <w:szCs w:val="24"/>
        </w:rPr>
        <w:t>2. Опишите возможности системы управления базами данных Microsoft Access.</w:t>
      </w:r>
    </w:p>
    <w:p w14:paraId="73ED9BF5" w14:textId="77777777" w:rsidR="00A8570F" w:rsidRDefault="006E2936" w:rsidP="00A8570F">
      <w:pPr>
        <w:jc w:val="both"/>
        <w:rPr>
          <w:bCs/>
          <w:color w:val="000000"/>
          <w:sz w:val="24"/>
          <w:szCs w:val="24"/>
        </w:rPr>
      </w:pPr>
      <w:r>
        <w:rPr>
          <w:bCs/>
          <w:color w:val="000000"/>
          <w:sz w:val="24"/>
          <w:szCs w:val="24"/>
        </w:rPr>
        <w:t>2</w:t>
      </w:r>
      <w:r w:rsidR="00A8570F" w:rsidRPr="00BB0FBF">
        <w:rPr>
          <w:bCs/>
          <w:color w:val="000000"/>
          <w:sz w:val="24"/>
          <w:szCs w:val="24"/>
        </w:rPr>
        <w:t>3. Опишите возможности информационных систем, применяемых в профессиональной деятельности.</w:t>
      </w:r>
    </w:p>
    <w:p w14:paraId="7D85024E" w14:textId="77777777" w:rsidR="00A8570F" w:rsidRDefault="006E2936" w:rsidP="00A8570F">
      <w:pPr>
        <w:jc w:val="both"/>
        <w:rPr>
          <w:bCs/>
          <w:color w:val="000000"/>
          <w:sz w:val="24"/>
          <w:szCs w:val="24"/>
        </w:rPr>
      </w:pPr>
      <w:r>
        <w:rPr>
          <w:bCs/>
          <w:color w:val="000000"/>
          <w:sz w:val="24"/>
          <w:szCs w:val="24"/>
        </w:rPr>
        <w:t>2</w:t>
      </w:r>
      <w:r w:rsidR="00A8570F" w:rsidRPr="00BB0FBF">
        <w:rPr>
          <w:bCs/>
          <w:color w:val="000000"/>
          <w:sz w:val="24"/>
          <w:szCs w:val="24"/>
        </w:rPr>
        <w:t xml:space="preserve">4. Опишите возможности текстового процессора Microsoft </w:t>
      </w:r>
      <w:r w:rsidR="00A8570F" w:rsidRPr="00BB0FBF">
        <w:rPr>
          <w:bCs/>
          <w:color w:val="000000"/>
          <w:sz w:val="24"/>
          <w:szCs w:val="24"/>
          <w:lang w:val="en-US"/>
        </w:rPr>
        <w:t>Word</w:t>
      </w:r>
      <w:r w:rsidR="00A8570F" w:rsidRPr="00BB0FBF">
        <w:rPr>
          <w:bCs/>
          <w:color w:val="000000"/>
          <w:sz w:val="24"/>
          <w:szCs w:val="24"/>
        </w:rPr>
        <w:t>.</w:t>
      </w:r>
    </w:p>
    <w:p w14:paraId="72B677B9" w14:textId="77777777" w:rsidR="00A8570F" w:rsidRDefault="006E2936" w:rsidP="00A8570F">
      <w:pPr>
        <w:jc w:val="both"/>
        <w:rPr>
          <w:bCs/>
          <w:color w:val="000000"/>
          <w:sz w:val="24"/>
          <w:szCs w:val="24"/>
        </w:rPr>
      </w:pPr>
      <w:r>
        <w:rPr>
          <w:bCs/>
          <w:color w:val="000000"/>
          <w:sz w:val="24"/>
          <w:szCs w:val="24"/>
        </w:rPr>
        <w:t>2</w:t>
      </w:r>
      <w:r w:rsidR="00A8570F" w:rsidRPr="00BB0FBF">
        <w:rPr>
          <w:bCs/>
          <w:color w:val="000000"/>
          <w:sz w:val="24"/>
          <w:szCs w:val="24"/>
        </w:rPr>
        <w:t>5. Приведите обобщенные понятия информационной технологии и информационной системы, охарактеризуйте взаимосвязь между ними.</w:t>
      </w:r>
    </w:p>
    <w:p w14:paraId="5D1BEB1E" w14:textId="77777777" w:rsidR="00A8570F" w:rsidRDefault="006E2936" w:rsidP="00A8570F">
      <w:pPr>
        <w:jc w:val="both"/>
        <w:rPr>
          <w:bCs/>
          <w:color w:val="000000"/>
          <w:sz w:val="24"/>
          <w:szCs w:val="24"/>
        </w:rPr>
      </w:pPr>
      <w:r>
        <w:rPr>
          <w:bCs/>
          <w:color w:val="000000"/>
          <w:sz w:val="24"/>
          <w:szCs w:val="24"/>
        </w:rPr>
        <w:t>2</w:t>
      </w:r>
      <w:r w:rsidR="00A8570F" w:rsidRPr="00BB0FBF">
        <w:rPr>
          <w:bCs/>
          <w:color w:val="000000"/>
          <w:sz w:val="24"/>
          <w:szCs w:val="24"/>
        </w:rPr>
        <w:t>6. Охарактеризуйте типовую структуру технологического процесса обработки информации.</w:t>
      </w:r>
    </w:p>
    <w:p w14:paraId="1317C1EE" w14:textId="77777777" w:rsidR="00A8570F" w:rsidRPr="00BB0FBF" w:rsidRDefault="006E2936" w:rsidP="00A8570F">
      <w:pPr>
        <w:jc w:val="both"/>
        <w:rPr>
          <w:bCs/>
          <w:color w:val="000000"/>
          <w:sz w:val="24"/>
          <w:szCs w:val="24"/>
        </w:rPr>
      </w:pPr>
      <w:r>
        <w:rPr>
          <w:bCs/>
          <w:color w:val="000000"/>
          <w:sz w:val="24"/>
          <w:szCs w:val="24"/>
        </w:rPr>
        <w:t>2</w:t>
      </w:r>
      <w:r w:rsidR="00A8570F" w:rsidRPr="00BB0FBF">
        <w:rPr>
          <w:bCs/>
          <w:color w:val="000000"/>
          <w:sz w:val="24"/>
          <w:szCs w:val="24"/>
        </w:rPr>
        <w:t>7.Описание предметной области «Учет нарушений правил дорожного движения». При нарушении правил дорожного движения (ПДД) фиксируется информация об автомобиле, водителе, его праве на управление автомобилем, о виде нарушения, размере штрафа. Размер штрафа является фиксированным и определяется видом нарушения. Владелец автомобиля ежегодно страхует автомобиль. Страховые взносы равны 10 процентам от страховой стоимости автомобиля.</w:t>
      </w:r>
    </w:p>
    <w:p w14:paraId="11778DBF" w14:textId="77777777" w:rsidR="00A8570F" w:rsidRDefault="00A8570F" w:rsidP="00A8570F">
      <w:pPr>
        <w:jc w:val="both"/>
        <w:rPr>
          <w:bCs/>
          <w:color w:val="000000"/>
          <w:sz w:val="24"/>
          <w:szCs w:val="24"/>
        </w:rPr>
      </w:pPr>
      <w:r w:rsidRPr="00BB0FBF">
        <w:rPr>
          <w:bCs/>
          <w:color w:val="000000"/>
          <w:sz w:val="24"/>
          <w:szCs w:val="24"/>
        </w:rPr>
        <w:t>Определить состав полей базовых таблиц. В каждой таблице определить ключевое поле. Определить тип связей между таблицами базы данных.</w:t>
      </w:r>
    </w:p>
    <w:p w14:paraId="32859A66" w14:textId="77777777" w:rsidR="00A8570F" w:rsidRPr="00BB0FBF" w:rsidRDefault="006E2936" w:rsidP="00A8570F">
      <w:pPr>
        <w:jc w:val="both"/>
        <w:rPr>
          <w:bCs/>
          <w:color w:val="000000"/>
          <w:sz w:val="24"/>
          <w:szCs w:val="24"/>
        </w:rPr>
      </w:pPr>
      <w:r>
        <w:rPr>
          <w:bCs/>
          <w:color w:val="000000"/>
          <w:sz w:val="24"/>
          <w:szCs w:val="24"/>
        </w:rPr>
        <w:t>2</w:t>
      </w:r>
      <w:r w:rsidR="00A8570F" w:rsidRPr="00BB0FBF">
        <w:rPr>
          <w:bCs/>
          <w:color w:val="000000"/>
          <w:sz w:val="24"/>
          <w:szCs w:val="24"/>
        </w:rPr>
        <w:t>8.Описание предметной области «Учет подписки на периодические печатные издания». Требуется создать базу данных для хранения информации о подписке на периодические печатные издания. При оформлении подписки на то или иное печатное издание следует указать данные о подписчике, данные об издании, дату начала подписки и количество месяцев, на которые оформляется подписка.</w:t>
      </w:r>
    </w:p>
    <w:p w14:paraId="4A8115DE" w14:textId="77777777" w:rsidR="00A8570F" w:rsidRDefault="00A8570F" w:rsidP="00A8570F">
      <w:pPr>
        <w:jc w:val="both"/>
        <w:rPr>
          <w:bCs/>
          <w:color w:val="000000"/>
          <w:sz w:val="24"/>
          <w:szCs w:val="24"/>
        </w:rPr>
      </w:pPr>
      <w:r w:rsidRPr="00BB0FBF">
        <w:rPr>
          <w:bCs/>
          <w:color w:val="000000"/>
          <w:sz w:val="24"/>
          <w:szCs w:val="24"/>
        </w:rPr>
        <w:t>Определить состав полей базовых таблиц. В каждой таблице определить ключевое поле. Определить тип связей между таблицами базы данных.</w:t>
      </w:r>
    </w:p>
    <w:p w14:paraId="5530C52E" w14:textId="77777777" w:rsidR="00A8570F" w:rsidRPr="00BB0FBF" w:rsidRDefault="006E2936" w:rsidP="00A8570F">
      <w:pPr>
        <w:jc w:val="both"/>
        <w:rPr>
          <w:bCs/>
          <w:color w:val="000000"/>
          <w:sz w:val="24"/>
          <w:szCs w:val="24"/>
        </w:rPr>
      </w:pPr>
      <w:r>
        <w:rPr>
          <w:bCs/>
          <w:color w:val="000000"/>
          <w:sz w:val="24"/>
          <w:szCs w:val="24"/>
        </w:rPr>
        <w:t>2</w:t>
      </w:r>
      <w:r w:rsidR="00A8570F" w:rsidRPr="00BB0FBF">
        <w:rPr>
          <w:bCs/>
          <w:color w:val="000000"/>
          <w:sz w:val="24"/>
          <w:szCs w:val="24"/>
        </w:rPr>
        <w:t xml:space="preserve">9.Описание предметной области «Учет сделок с недвижимостью». Фирма занимается оформлением сделок купли-продажи объектов жилья (квартир). При этом фиксируется информация о продаваемой квартире, о риэлторе, оформляющем сделку купли-продажи, о </w:t>
      </w:r>
      <w:r w:rsidR="00A8570F" w:rsidRPr="00BB0FBF">
        <w:rPr>
          <w:bCs/>
          <w:color w:val="000000"/>
          <w:sz w:val="24"/>
          <w:szCs w:val="24"/>
        </w:rPr>
        <w:lastRenderedPageBreak/>
        <w:t>дате оформления сделки. Риэлтор, оформивший сделку купли-продажи, получает комиссионное вознаграждение, которое вычисляется как Стоимость квартиры * Процент вознаграждения. Процент вознаграждения является индивидуальным и фиксированным для каждого конкретного риэлтора.</w:t>
      </w:r>
    </w:p>
    <w:p w14:paraId="4B096641" w14:textId="77777777" w:rsidR="00A8570F" w:rsidRDefault="00A8570F" w:rsidP="00A8570F">
      <w:pPr>
        <w:jc w:val="both"/>
        <w:rPr>
          <w:bCs/>
          <w:color w:val="000000"/>
          <w:sz w:val="24"/>
          <w:szCs w:val="24"/>
        </w:rPr>
      </w:pPr>
      <w:r w:rsidRPr="00BB0FBF">
        <w:rPr>
          <w:bCs/>
          <w:color w:val="000000"/>
          <w:sz w:val="24"/>
          <w:szCs w:val="24"/>
        </w:rPr>
        <w:t>Определить состав полей базовых таблиц. В каждой таблице определить ключевое поле. Определить тип связей между таблицами базы данных.</w:t>
      </w:r>
    </w:p>
    <w:p w14:paraId="42A49EB5" w14:textId="77777777" w:rsidR="00A8570F" w:rsidRPr="00BB0FBF" w:rsidRDefault="006E2936" w:rsidP="00A8570F">
      <w:pPr>
        <w:jc w:val="both"/>
        <w:rPr>
          <w:bCs/>
          <w:color w:val="000000"/>
          <w:sz w:val="24"/>
          <w:szCs w:val="24"/>
        </w:rPr>
      </w:pPr>
      <w:r>
        <w:rPr>
          <w:bCs/>
          <w:color w:val="000000"/>
          <w:sz w:val="24"/>
          <w:szCs w:val="24"/>
        </w:rPr>
        <w:t>3</w:t>
      </w:r>
      <w:r w:rsidR="00A8570F" w:rsidRPr="00BB0FBF">
        <w:rPr>
          <w:bCs/>
          <w:color w:val="000000"/>
          <w:sz w:val="24"/>
          <w:szCs w:val="24"/>
        </w:rPr>
        <w:t>0.Описание предметной области «Учет договоров страхования». Договор страхования заключается между страховой компанией и клиентом на 1 год. При заключении договора указывается вид страхования, страховая сумма, дата начала действия договора. Каждый клиент выплачивает при заключении договора страховую премию. Размер страховой премии зависит от суммы страхования, тарифа и индивидуальной скидки клиента.</w:t>
      </w:r>
    </w:p>
    <w:p w14:paraId="40697074" w14:textId="77777777" w:rsidR="00A8570F" w:rsidRDefault="00A8570F" w:rsidP="00A8570F">
      <w:pPr>
        <w:jc w:val="both"/>
        <w:rPr>
          <w:bCs/>
          <w:color w:val="000000"/>
          <w:sz w:val="24"/>
          <w:szCs w:val="24"/>
        </w:rPr>
      </w:pPr>
      <w:r w:rsidRPr="00BB0FBF">
        <w:rPr>
          <w:bCs/>
          <w:color w:val="000000"/>
          <w:sz w:val="24"/>
          <w:szCs w:val="24"/>
        </w:rPr>
        <w:t>Определить состав полей базовых таблиц. В каждой таблице определить ключевое поле. Определить тип связей между таблицами базы данных.</w:t>
      </w:r>
    </w:p>
    <w:p w14:paraId="280BDECB" w14:textId="77777777" w:rsidR="00A8570F" w:rsidRPr="00BB0FBF" w:rsidRDefault="006E2936" w:rsidP="00A8570F">
      <w:pPr>
        <w:jc w:val="both"/>
        <w:rPr>
          <w:bCs/>
          <w:color w:val="000000"/>
          <w:sz w:val="24"/>
          <w:szCs w:val="24"/>
        </w:rPr>
      </w:pPr>
      <w:r>
        <w:rPr>
          <w:bCs/>
          <w:color w:val="000000"/>
          <w:sz w:val="24"/>
          <w:szCs w:val="24"/>
        </w:rPr>
        <w:t>3</w:t>
      </w:r>
      <w:r w:rsidR="00A8570F" w:rsidRPr="00BB0FBF">
        <w:rPr>
          <w:bCs/>
          <w:color w:val="000000"/>
          <w:sz w:val="24"/>
          <w:szCs w:val="24"/>
        </w:rPr>
        <w:t>1.Описание предметной области «Штатное расписание». При составлении штатного расписания имеющиеся в организации штатные единицы распределяются по подразделениям. Каждая штатная единица характеризуется названием должности, размером должностного оклада, процентом надбавки за ненормированный рабочий день. Каждое подразделение характеризуется наименованием, типом, процентом надбавки за вредные условия труда.</w:t>
      </w:r>
    </w:p>
    <w:p w14:paraId="6A6EE49D" w14:textId="77777777" w:rsidR="00A8570F" w:rsidRDefault="00A8570F" w:rsidP="00A8570F">
      <w:pPr>
        <w:jc w:val="both"/>
        <w:rPr>
          <w:bCs/>
          <w:color w:val="000000"/>
          <w:sz w:val="24"/>
          <w:szCs w:val="24"/>
        </w:rPr>
      </w:pPr>
      <w:r w:rsidRPr="00BB0FBF">
        <w:rPr>
          <w:bCs/>
          <w:color w:val="000000"/>
          <w:sz w:val="24"/>
          <w:szCs w:val="24"/>
        </w:rPr>
        <w:t>Определить состав полей базовых таблиц. В каждой таблице определить ключевое поле. Определить тип связей между таблицами базы данных.</w:t>
      </w:r>
    </w:p>
    <w:p w14:paraId="3B455731" w14:textId="77777777" w:rsidR="00A8570F" w:rsidRPr="00BB0FBF" w:rsidRDefault="006E2936" w:rsidP="00A8570F">
      <w:pPr>
        <w:jc w:val="both"/>
        <w:rPr>
          <w:bCs/>
          <w:color w:val="000000"/>
          <w:sz w:val="24"/>
          <w:szCs w:val="24"/>
        </w:rPr>
      </w:pPr>
      <w:r>
        <w:rPr>
          <w:bCs/>
          <w:color w:val="000000"/>
          <w:sz w:val="24"/>
          <w:szCs w:val="24"/>
        </w:rPr>
        <w:t>3</w:t>
      </w:r>
      <w:r w:rsidR="00A8570F" w:rsidRPr="00BB0FBF">
        <w:rPr>
          <w:bCs/>
          <w:color w:val="000000"/>
          <w:sz w:val="24"/>
          <w:szCs w:val="24"/>
        </w:rPr>
        <w:t>2.Описание предметной области «Учет результатов сдачи вступительных экзаменов». База данных должна содержать информацию об абитуриентах, экзаменаторах и результатах сдачи вступительных экзаменов. При занесении информации о конкретном экзамене указывается: дата сдачи экзамена, название экзамена, кто сдавал экзамен, кто принимал экзамен, каков результат сдачи экзамена. Экзаменатор получает за прием экзамена установленную оплату, которая назначается индивидуально. С этой суммы удерживается подоходный налог в размере 13%. Учебное заведение отчисляет в бюджет социальный налог в размере 20% от начисленной преподавателю оплаты за прием экзамена.</w:t>
      </w:r>
    </w:p>
    <w:p w14:paraId="6E2ECBD0" w14:textId="77777777" w:rsidR="00A8570F" w:rsidRPr="00A8570F" w:rsidRDefault="00A8570F" w:rsidP="00A8570F">
      <w:pPr>
        <w:jc w:val="both"/>
        <w:rPr>
          <w:bCs/>
          <w:color w:val="000000"/>
          <w:sz w:val="24"/>
          <w:szCs w:val="24"/>
        </w:rPr>
      </w:pPr>
      <w:r w:rsidRPr="00BB0FBF">
        <w:rPr>
          <w:bCs/>
          <w:color w:val="000000"/>
          <w:sz w:val="24"/>
          <w:szCs w:val="24"/>
        </w:rPr>
        <w:t>Определить состав полей базовых таблиц. В каждой таблице определить ключевое поле. Определить тип связей между таблицами базы данных.</w:t>
      </w:r>
    </w:p>
    <w:p w14:paraId="144DE2AD" w14:textId="77777777" w:rsidR="00A8570F" w:rsidRPr="00BB0FBF" w:rsidRDefault="006E2936" w:rsidP="00A8570F">
      <w:pPr>
        <w:suppressAutoHyphens/>
        <w:overflowPunct w:val="0"/>
        <w:autoSpaceDE w:val="0"/>
        <w:autoSpaceDN w:val="0"/>
        <w:adjustRightInd w:val="0"/>
        <w:jc w:val="both"/>
        <w:rPr>
          <w:sz w:val="24"/>
          <w:szCs w:val="24"/>
        </w:rPr>
      </w:pPr>
      <w:r>
        <w:rPr>
          <w:sz w:val="24"/>
          <w:szCs w:val="24"/>
        </w:rPr>
        <w:t>3</w:t>
      </w:r>
      <w:r w:rsidR="00A8570F" w:rsidRPr="00BB0FBF">
        <w:rPr>
          <w:sz w:val="24"/>
          <w:szCs w:val="24"/>
        </w:rPr>
        <w:t>3.Опишите основные операции (конструкции) языка запросов системы 1С: Предприятие.</w:t>
      </w:r>
    </w:p>
    <w:p w14:paraId="0AFDC0EC" w14:textId="77777777" w:rsidR="00A8570F" w:rsidRPr="00BB0FBF" w:rsidRDefault="006E2936" w:rsidP="00A8570F">
      <w:pPr>
        <w:suppressAutoHyphens/>
        <w:overflowPunct w:val="0"/>
        <w:autoSpaceDE w:val="0"/>
        <w:autoSpaceDN w:val="0"/>
        <w:adjustRightInd w:val="0"/>
        <w:jc w:val="both"/>
        <w:rPr>
          <w:sz w:val="24"/>
          <w:szCs w:val="24"/>
        </w:rPr>
      </w:pPr>
      <w:r>
        <w:rPr>
          <w:sz w:val="24"/>
          <w:szCs w:val="24"/>
        </w:rPr>
        <w:t>3</w:t>
      </w:r>
      <w:r w:rsidR="00A8570F" w:rsidRPr="00BB0FBF">
        <w:rPr>
          <w:sz w:val="24"/>
          <w:szCs w:val="24"/>
        </w:rPr>
        <w:t>4.Представьте основные понятия языка программирования 1С.</w:t>
      </w:r>
    </w:p>
    <w:p w14:paraId="43DEC872" w14:textId="77777777" w:rsidR="00A8570F" w:rsidRPr="00BB0FBF" w:rsidRDefault="006E2936" w:rsidP="00A8570F">
      <w:pPr>
        <w:suppressAutoHyphens/>
        <w:overflowPunct w:val="0"/>
        <w:autoSpaceDE w:val="0"/>
        <w:autoSpaceDN w:val="0"/>
        <w:adjustRightInd w:val="0"/>
        <w:jc w:val="both"/>
        <w:rPr>
          <w:sz w:val="24"/>
          <w:szCs w:val="24"/>
        </w:rPr>
      </w:pPr>
      <w:r>
        <w:rPr>
          <w:sz w:val="24"/>
          <w:szCs w:val="24"/>
        </w:rPr>
        <w:t>3</w:t>
      </w:r>
      <w:r w:rsidR="00A8570F" w:rsidRPr="00BB0FBF">
        <w:rPr>
          <w:sz w:val="24"/>
          <w:szCs w:val="24"/>
        </w:rPr>
        <w:t>5.Представьте основные конструкции языка программирования 1С.</w:t>
      </w:r>
    </w:p>
    <w:p w14:paraId="54BC856B" w14:textId="77777777" w:rsidR="00A8570F" w:rsidRPr="00BB0FBF" w:rsidRDefault="006E2936" w:rsidP="00A8570F">
      <w:pPr>
        <w:suppressAutoHyphens/>
        <w:overflowPunct w:val="0"/>
        <w:autoSpaceDE w:val="0"/>
        <w:autoSpaceDN w:val="0"/>
        <w:adjustRightInd w:val="0"/>
        <w:jc w:val="both"/>
        <w:rPr>
          <w:sz w:val="24"/>
          <w:szCs w:val="24"/>
        </w:rPr>
      </w:pPr>
      <w:r>
        <w:rPr>
          <w:sz w:val="24"/>
          <w:szCs w:val="24"/>
        </w:rPr>
        <w:t>3</w:t>
      </w:r>
      <w:r w:rsidR="00A8570F" w:rsidRPr="00BB0FBF">
        <w:rPr>
          <w:sz w:val="24"/>
          <w:szCs w:val="24"/>
        </w:rPr>
        <w:t>6.Сформулируйте принципы построения поисковых запросов.</w:t>
      </w:r>
    </w:p>
    <w:p w14:paraId="5F574910" w14:textId="77777777" w:rsidR="00A8570F" w:rsidRPr="00BB0FBF" w:rsidRDefault="006E2936" w:rsidP="00A8570F">
      <w:pPr>
        <w:jc w:val="both"/>
        <w:rPr>
          <w:sz w:val="24"/>
          <w:szCs w:val="24"/>
        </w:rPr>
      </w:pPr>
      <w:r>
        <w:rPr>
          <w:sz w:val="24"/>
          <w:szCs w:val="24"/>
        </w:rPr>
        <w:t>3</w:t>
      </w:r>
      <w:r w:rsidR="00A8570F" w:rsidRPr="00BB0FBF">
        <w:rPr>
          <w:sz w:val="24"/>
          <w:szCs w:val="24"/>
        </w:rPr>
        <w:t>7.Запишите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«Отобразить информацию о константах».</w:t>
      </w:r>
    </w:p>
    <w:p w14:paraId="329AD9EF" w14:textId="77777777" w:rsidR="00A8570F" w:rsidRPr="00BB0FBF" w:rsidRDefault="006E2936" w:rsidP="00A8570F">
      <w:pPr>
        <w:jc w:val="both"/>
        <w:rPr>
          <w:sz w:val="24"/>
          <w:szCs w:val="24"/>
        </w:rPr>
      </w:pPr>
      <w:r>
        <w:rPr>
          <w:sz w:val="24"/>
          <w:szCs w:val="24"/>
        </w:rPr>
        <w:t>3</w:t>
      </w:r>
      <w:r w:rsidR="00A8570F" w:rsidRPr="00BB0FBF">
        <w:rPr>
          <w:sz w:val="24"/>
          <w:szCs w:val="24"/>
        </w:rPr>
        <w:t>8.Запишите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«Отобразить всю информацию из справочника Номенклатура».</w:t>
      </w:r>
    </w:p>
    <w:p w14:paraId="79A7679C" w14:textId="77777777" w:rsidR="00A8570F" w:rsidRPr="00BB0FBF" w:rsidRDefault="006E2936" w:rsidP="00A8570F">
      <w:pPr>
        <w:jc w:val="both"/>
        <w:rPr>
          <w:sz w:val="24"/>
          <w:szCs w:val="24"/>
        </w:rPr>
      </w:pPr>
      <w:r>
        <w:rPr>
          <w:sz w:val="24"/>
          <w:szCs w:val="24"/>
        </w:rPr>
        <w:t>3</w:t>
      </w:r>
      <w:r w:rsidR="00A8570F" w:rsidRPr="00BB0FBF">
        <w:rPr>
          <w:sz w:val="24"/>
          <w:szCs w:val="24"/>
        </w:rPr>
        <w:t>9.Запишите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xml:space="preserve">: «Выбрать из справочника Номенклатура поля Код, Наименование, </w:t>
      </w:r>
      <w:proofErr w:type="spellStart"/>
      <w:r w:rsidR="00A8570F" w:rsidRPr="00BB0FBF">
        <w:rPr>
          <w:sz w:val="24"/>
          <w:szCs w:val="24"/>
        </w:rPr>
        <w:t>ВидНоменклатуры</w:t>
      </w:r>
      <w:proofErr w:type="spellEnd"/>
      <w:r w:rsidR="00A8570F" w:rsidRPr="00BB0FBF">
        <w:rPr>
          <w:sz w:val="24"/>
          <w:szCs w:val="24"/>
        </w:rPr>
        <w:t>».</w:t>
      </w:r>
    </w:p>
    <w:p w14:paraId="263EB7F2" w14:textId="77777777" w:rsidR="00A8570F" w:rsidRPr="00BB0FBF" w:rsidRDefault="006E2936" w:rsidP="00A8570F">
      <w:pPr>
        <w:jc w:val="both"/>
        <w:rPr>
          <w:sz w:val="24"/>
          <w:szCs w:val="24"/>
        </w:rPr>
      </w:pPr>
      <w:r>
        <w:rPr>
          <w:sz w:val="24"/>
          <w:szCs w:val="24"/>
        </w:rPr>
        <w:t>4</w:t>
      </w:r>
      <w:r w:rsidR="00A8570F" w:rsidRPr="00BB0FBF">
        <w:rPr>
          <w:sz w:val="24"/>
          <w:szCs w:val="24"/>
        </w:rPr>
        <w:t>0.Запишите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xml:space="preserve">: «Выбрать все данные из перечисления </w:t>
      </w:r>
      <w:proofErr w:type="spellStart"/>
      <w:r w:rsidR="00A8570F" w:rsidRPr="00BB0FBF">
        <w:rPr>
          <w:sz w:val="24"/>
          <w:szCs w:val="24"/>
        </w:rPr>
        <w:t>ВидыНоменклатуры</w:t>
      </w:r>
      <w:proofErr w:type="spellEnd"/>
      <w:r w:rsidR="00A8570F" w:rsidRPr="00BB0FBF">
        <w:rPr>
          <w:sz w:val="24"/>
          <w:szCs w:val="24"/>
        </w:rPr>
        <w:t>».</w:t>
      </w:r>
    </w:p>
    <w:p w14:paraId="4F238486" w14:textId="77777777" w:rsidR="00A8570F" w:rsidRPr="00BB0FBF" w:rsidRDefault="006E2936" w:rsidP="00A8570F">
      <w:pPr>
        <w:jc w:val="both"/>
        <w:rPr>
          <w:sz w:val="24"/>
          <w:szCs w:val="24"/>
        </w:rPr>
      </w:pPr>
      <w:r>
        <w:rPr>
          <w:sz w:val="24"/>
          <w:szCs w:val="24"/>
        </w:rPr>
        <w:t>4</w:t>
      </w:r>
      <w:r w:rsidR="00A8570F" w:rsidRPr="00BB0FBF">
        <w:rPr>
          <w:sz w:val="24"/>
          <w:szCs w:val="24"/>
        </w:rPr>
        <w:t>1.Запишите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«Выбрать из справочника Номенклатура записи по указанному с помощью параметра виду номенклатуры».</w:t>
      </w:r>
    </w:p>
    <w:p w14:paraId="209FD8B5" w14:textId="77777777" w:rsidR="00A8570F" w:rsidRPr="00BB0FBF" w:rsidRDefault="006E2936" w:rsidP="00A8570F">
      <w:pPr>
        <w:jc w:val="both"/>
        <w:rPr>
          <w:sz w:val="24"/>
          <w:szCs w:val="24"/>
        </w:rPr>
      </w:pPr>
      <w:r>
        <w:rPr>
          <w:sz w:val="24"/>
          <w:szCs w:val="24"/>
        </w:rPr>
        <w:t>4</w:t>
      </w:r>
      <w:r w:rsidR="00A8570F" w:rsidRPr="00BB0FBF">
        <w:rPr>
          <w:sz w:val="24"/>
          <w:szCs w:val="24"/>
        </w:rPr>
        <w:t>2.Запишите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«Выбрать все  записи из справочника Номенклатура и упорядочить их по наименованию».</w:t>
      </w:r>
    </w:p>
    <w:p w14:paraId="2F494AEE" w14:textId="77777777" w:rsidR="00A8570F" w:rsidRPr="00BB0FBF" w:rsidRDefault="006E2936" w:rsidP="00A8570F">
      <w:pPr>
        <w:jc w:val="both"/>
        <w:rPr>
          <w:sz w:val="24"/>
          <w:szCs w:val="24"/>
        </w:rPr>
      </w:pPr>
      <w:r>
        <w:rPr>
          <w:sz w:val="24"/>
          <w:szCs w:val="24"/>
        </w:rPr>
        <w:lastRenderedPageBreak/>
        <w:t>4</w:t>
      </w:r>
      <w:r w:rsidR="00A8570F" w:rsidRPr="00BB0FBF">
        <w:rPr>
          <w:sz w:val="24"/>
          <w:szCs w:val="24"/>
        </w:rPr>
        <w:t>3.Запишите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xml:space="preserve">: «Выбрать все записи из документа </w:t>
      </w:r>
      <w:proofErr w:type="spellStart"/>
      <w:r w:rsidR="00A8570F" w:rsidRPr="00BB0FBF">
        <w:rPr>
          <w:sz w:val="24"/>
          <w:szCs w:val="24"/>
        </w:rPr>
        <w:t>Оказание_Услуги</w:t>
      </w:r>
      <w:proofErr w:type="spellEnd"/>
      <w:r w:rsidR="00A8570F" w:rsidRPr="00BB0FBF">
        <w:rPr>
          <w:sz w:val="24"/>
          <w:szCs w:val="24"/>
        </w:rPr>
        <w:t>».</w:t>
      </w:r>
    </w:p>
    <w:p w14:paraId="29CC68A0" w14:textId="77777777" w:rsidR="00A8570F" w:rsidRPr="00BB0FBF" w:rsidRDefault="006E2936" w:rsidP="00A8570F">
      <w:pPr>
        <w:jc w:val="both"/>
        <w:rPr>
          <w:sz w:val="24"/>
          <w:szCs w:val="24"/>
        </w:rPr>
      </w:pPr>
      <w:r>
        <w:rPr>
          <w:sz w:val="24"/>
          <w:szCs w:val="24"/>
        </w:rPr>
        <w:t>4</w:t>
      </w:r>
      <w:r w:rsidR="00A8570F" w:rsidRPr="00BB0FBF">
        <w:rPr>
          <w:sz w:val="24"/>
          <w:szCs w:val="24"/>
        </w:rPr>
        <w:t>4.Запишите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«Выбрать из справочника Клиенты информацию о клиентах, фамилии которых начинаются на «П»».</w:t>
      </w:r>
    </w:p>
    <w:p w14:paraId="21D685A3" w14:textId="77777777" w:rsidR="00A8570F" w:rsidRPr="00BB0FBF" w:rsidRDefault="006E2936" w:rsidP="00A8570F">
      <w:pPr>
        <w:jc w:val="both"/>
        <w:rPr>
          <w:sz w:val="24"/>
          <w:szCs w:val="24"/>
        </w:rPr>
      </w:pPr>
      <w:r>
        <w:rPr>
          <w:sz w:val="24"/>
          <w:szCs w:val="24"/>
        </w:rPr>
        <w:t>4</w:t>
      </w:r>
      <w:r w:rsidR="00A8570F" w:rsidRPr="00BB0FBF">
        <w:rPr>
          <w:sz w:val="24"/>
          <w:szCs w:val="24"/>
        </w:rPr>
        <w:t>5. 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«Выбрать из справочника Клиенты информацию о клиентах, фамилии которых заканчиваются на «ров»».</w:t>
      </w:r>
    </w:p>
    <w:p w14:paraId="3DD18AF1" w14:textId="77777777" w:rsidR="00A8570F" w:rsidRPr="00BB0FBF" w:rsidRDefault="006E2936" w:rsidP="00A8570F">
      <w:pPr>
        <w:jc w:val="both"/>
        <w:rPr>
          <w:sz w:val="24"/>
          <w:szCs w:val="24"/>
        </w:rPr>
      </w:pPr>
      <w:r>
        <w:rPr>
          <w:sz w:val="24"/>
          <w:szCs w:val="24"/>
        </w:rPr>
        <w:t>4</w:t>
      </w:r>
      <w:r w:rsidR="00A8570F" w:rsidRPr="00BB0FBF">
        <w:rPr>
          <w:sz w:val="24"/>
          <w:szCs w:val="24"/>
        </w:rPr>
        <w:t>6.Запишите запрос к информационной базе 1</w:t>
      </w:r>
      <w:proofErr w:type="gramStart"/>
      <w:r w:rsidR="00A8570F" w:rsidRPr="00BB0FBF">
        <w:rPr>
          <w:sz w:val="24"/>
          <w:szCs w:val="24"/>
        </w:rPr>
        <w:t>С:Предприятие</w:t>
      </w:r>
      <w:proofErr w:type="gramEnd"/>
      <w:r w:rsidR="00A8570F" w:rsidRPr="00BB0FBF">
        <w:rPr>
          <w:sz w:val="24"/>
          <w:szCs w:val="24"/>
        </w:rPr>
        <w:t>: «Отобразить всю информацию из справочника Сотрудники».</w:t>
      </w:r>
    </w:p>
    <w:p w14:paraId="2ACC1964" w14:textId="77777777" w:rsidR="00A8570F" w:rsidRPr="00BB0FBF" w:rsidRDefault="006E2936" w:rsidP="00A8570F">
      <w:pPr>
        <w:jc w:val="both"/>
        <w:rPr>
          <w:color w:val="000000"/>
          <w:sz w:val="24"/>
          <w:szCs w:val="24"/>
        </w:rPr>
      </w:pPr>
      <w:r>
        <w:rPr>
          <w:sz w:val="24"/>
          <w:szCs w:val="24"/>
        </w:rPr>
        <w:t>4</w:t>
      </w:r>
      <w:r w:rsidR="00A8570F" w:rsidRPr="00BB0FBF">
        <w:rPr>
          <w:sz w:val="24"/>
          <w:szCs w:val="24"/>
        </w:rPr>
        <w:t xml:space="preserve">7. Назовите </w:t>
      </w:r>
      <w:r w:rsidR="00A8570F" w:rsidRPr="00BB0FBF">
        <w:rPr>
          <w:color w:val="000000"/>
          <w:sz w:val="24"/>
          <w:szCs w:val="24"/>
        </w:rPr>
        <w:t>основное назначение электронных таблиц</w:t>
      </w:r>
    </w:p>
    <w:p w14:paraId="72F6E2FF" w14:textId="77777777" w:rsidR="00A8570F" w:rsidRPr="00BB0FBF" w:rsidRDefault="006E2936" w:rsidP="00A8570F">
      <w:pPr>
        <w:jc w:val="both"/>
        <w:rPr>
          <w:sz w:val="24"/>
          <w:szCs w:val="24"/>
        </w:rPr>
      </w:pPr>
      <w:r>
        <w:rPr>
          <w:color w:val="000000"/>
          <w:sz w:val="24"/>
          <w:szCs w:val="24"/>
        </w:rPr>
        <w:t>4</w:t>
      </w:r>
      <w:r w:rsidR="00A8570F" w:rsidRPr="00BB0FBF">
        <w:rPr>
          <w:color w:val="000000"/>
          <w:sz w:val="24"/>
          <w:szCs w:val="24"/>
        </w:rPr>
        <w:t xml:space="preserve">8. Какое название у </w:t>
      </w:r>
      <w:r w:rsidR="00A8570F" w:rsidRPr="00BB0FBF">
        <w:rPr>
          <w:noProof/>
          <w:color w:val="000000"/>
          <w:sz w:val="24"/>
          <w:szCs w:val="24"/>
        </w:rPr>
        <w:t>процесса, использующего совокупность средств и методов сбора, обработки и передачи информации для получения информации нового качества о состоянии объекта, процесса, явления.</w:t>
      </w:r>
    </w:p>
    <w:p w14:paraId="046F5065" w14:textId="77777777" w:rsidR="00A8570F" w:rsidRPr="00BB0FBF" w:rsidRDefault="006E2936" w:rsidP="00A8570F">
      <w:pPr>
        <w:jc w:val="both"/>
        <w:rPr>
          <w:color w:val="000000"/>
          <w:sz w:val="24"/>
          <w:szCs w:val="24"/>
        </w:rPr>
      </w:pPr>
      <w:r>
        <w:rPr>
          <w:sz w:val="24"/>
          <w:szCs w:val="24"/>
        </w:rPr>
        <w:t>4</w:t>
      </w:r>
      <w:r w:rsidR="00A8570F" w:rsidRPr="00BB0FBF">
        <w:rPr>
          <w:sz w:val="24"/>
          <w:szCs w:val="24"/>
        </w:rPr>
        <w:t xml:space="preserve">9. Какое название у </w:t>
      </w:r>
      <w:r w:rsidR="00A8570F" w:rsidRPr="00BB0FBF">
        <w:rPr>
          <w:color w:val="000000"/>
          <w:sz w:val="24"/>
          <w:szCs w:val="24"/>
        </w:rPr>
        <w:t>файла, создаваемого в текстовом редакторе MS Word по умолчанию.</w:t>
      </w:r>
    </w:p>
    <w:p w14:paraId="3D6BDAA1" w14:textId="77777777" w:rsidR="00A8570F" w:rsidRDefault="006E2936" w:rsidP="00A8570F">
      <w:pPr>
        <w:jc w:val="both"/>
        <w:rPr>
          <w:color w:val="000000"/>
          <w:sz w:val="24"/>
          <w:szCs w:val="24"/>
        </w:rPr>
      </w:pPr>
      <w:r>
        <w:rPr>
          <w:color w:val="000000"/>
          <w:sz w:val="24"/>
          <w:szCs w:val="24"/>
        </w:rPr>
        <w:t>5</w:t>
      </w:r>
      <w:r w:rsidR="00A8570F" w:rsidRPr="00BB0FBF">
        <w:rPr>
          <w:color w:val="000000"/>
          <w:sz w:val="24"/>
          <w:szCs w:val="24"/>
        </w:rPr>
        <w:t>0. В каких форматах документ Word можно сохранить.</w:t>
      </w:r>
    </w:p>
    <w:p w14:paraId="6DAF2535" w14:textId="77777777" w:rsidR="006E2936" w:rsidRPr="00F10DAE" w:rsidRDefault="006E2936" w:rsidP="006E2936">
      <w:pPr>
        <w:suppressAutoHyphens/>
        <w:overflowPunct w:val="0"/>
        <w:autoSpaceDE w:val="0"/>
        <w:autoSpaceDN w:val="0"/>
        <w:adjustRightInd w:val="0"/>
        <w:jc w:val="both"/>
        <w:rPr>
          <w:sz w:val="24"/>
          <w:szCs w:val="24"/>
        </w:rPr>
      </w:pPr>
      <w:r>
        <w:rPr>
          <w:sz w:val="24"/>
          <w:szCs w:val="24"/>
        </w:rPr>
        <w:t>51</w:t>
      </w:r>
      <w:r w:rsidRPr="00F10DAE">
        <w:rPr>
          <w:sz w:val="24"/>
          <w:szCs w:val="24"/>
        </w:rPr>
        <w:t>. Опишите возможности групповой обработки данных в табличном процессоре.</w:t>
      </w:r>
    </w:p>
    <w:p w14:paraId="73335078" w14:textId="77777777" w:rsidR="006E2936" w:rsidRPr="00F10DAE" w:rsidRDefault="006E2936" w:rsidP="006E2936">
      <w:pPr>
        <w:suppressAutoHyphens/>
        <w:overflowPunct w:val="0"/>
        <w:autoSpaceDE w:val="0"/>
        <w:autoSpaceDN w:val="0"/>
        <w:adjustRightInd w:val="0"/>
        <w:jc w:val="both"/>
        <w:rPr>
          <w:sz w:val="24"/>
          <w:szCs w:val="24"/>
        </w:rPr>
      </w:pPr>
      <w:r>
        <w:rPr>
          <w:sz w:val="24"/>
          <w:szCs w:val="24"/>
        </w:rPr>
        <w:t>52</w:t>
      </w:r>
      <w:r w:rsidRPr="00F10DAE">
        <w:rPr>
          <w:sz w:val="24"/>
          <w:szCs w:val="24"/>
        </w:rPr>
        <w:t>. Опишите возможности системы управления базами данных Microsoft Access.</w:t>
      </w:r>
    </w:p>
    <w:p w14:paraId="12A3134B" w14:textId="77777777" w:rsidR="006E2936" w:rsidRPr="00F10DAE" w:rsidRDefault="006E2936" w:rsidP="006E2936">
      <w:pPr>
        <w:suppressAutoHyphens/>
        <w:overflowPunct w:val="0"/>
        <w:autoSpaceDE w:val="0"/>
        <w:autoSpaceDN w:val="0"/>
        <w:adjustRightInd w:val="0"/>
        <w:jc w:val="both"/>
        <w:rPr>
          <w:sz w:val="24"/>
          <w:szCs w:val="24"/>
        </w:rPr>
      </w:pPr>
      <w:r>
        <w:rPr>
          <w:sz w:val="24"/>
          <w:szCs w:val="24"/>
        </w:rPr>
        <w:t>53</w:t>
      </w:r>
      <w:r w:rsidRPr="00F10DAE">
        <w:rPr>
          <w:sz w:val="24"/>
          <w:szCs w:val="24"/>
        </w:rPr>
        <w:t>. Опишите возможности информационных систем, применяемых в профессиональной деятельности.</w:t>
      </w:r>
    </w:p>
    <w:p w14:paraId="1527D5ED" w14:textId="77777777" w:rsidR="006E2936" w:rsidRPr="00F10DAE" w:rsidRDefault="006E2936" w:rsidP="006E2936">
      <w:pPr>
        <w:suppressAutoHyphens/>
        <w:overflowPunct w:val="0"/>
        <w:autoSpaceDE w:val="0"/>
        <w:autoSpaceDN w:val="0"/>
        <w:adjustRightInd w:val="0"/>
        <w:jc w:val="both"/>
        <w:rPr>
          <w:sz w:val="24"/>
          <w:szCs w:val="24"/>
        </w:rPr>
      </w:pPr>
      <w:r>
        <w:rPr>
          <w:sz w:val="24"/>
          <w:szCs w:val="24"/>
        </w:rPr>
        <w:t>54</w:t>
      </w:r>
      <w:r w:rsidRPr="00F10DAE">
        <w:rPr>
          <w:sz w:val="24"/>
          <w:szCs w:val="24"/>
        </w:rPr>
        <w:t xml:space="preserve">. Опишите возможности текстового процессора Microsoft </w:t>
      </w:r>
      <w:r w:rsidRPr="00F10DAE">
        <w:rPr>
          <w:sz w:val="24"/>
          <w:szCs w:val="24"/>
          <w:lang w:val="en-US"/>
        </w:rPr>
        <w:t>Word</w:t>
      </w:r>
      <w:r w:rsidRPr="00F10DAE">
        <w:rPr>
          <w:sz w:val="24"/>
          <w:szCs w:val="24"/>
        </w:rPr>
        <w:t>.</w:t>
      </w:r>
    </w:p>
    <w:p w14:paraId="3446A8FC" w14:textId="77777777" w:rsidR="006E2936" w:rsidRPr="00F10DAE" w:rsidRDefault="006E2936" w:rsidP="006E2936">
      <w:pPr>
        <w:suppressAutoHyphens/>
        <w:overflowPunct w:val="0"/>
        <w:autoSpaceDE w:val="0"/>
        <w:autoSpaceDN w:val="0"/>
        <w:adjustRightInd w:val="0"/>
        <w:jc w:val="both"/>
        <w:rPr>
          <w:sz w:val="24"/>
          <w:szCs w:val="24"/>
        </w:rPr>
      </w:pPr>
      <w:r>
        <w:rPr>
          <w:sz w:val="24"/>
          <w:szCs w:val="24"/>
        </w:rPr>
        <w:t>55</w:t>
      </w:r>
      <w:r w:rsidRPr="00F10DAE">
        <w:rPr>
          <w:sz w:val="24"/>
          <w:szCs w:val="24"/>
        </w:rPr>
        <w:t>. Приведите обобщенные понятия информационной технологии и информационной системы, охарактеризуйте взаимосвязь между ними.</w:t>
      </w:r>
    </w:p>
    <w:p w14:paraId="15CD94C1" w14:textId="77777777" w:rsidR="006E2936" w:rsidRPr="00F10DAE" w:rsidRDefault="006E2936" w:rsidP="006E2936">
      <w:pPr>
        <w:suppressAutoHyphens/>
        <w:overflowPunct w:val="0"/>
        <w:autoSpaceDE w:val="0"/>
        <w:autoSpaceDN w:val="0"/>
        <w:adjustRightInd w:val="0"/>
        <w:jc w:val="both"/>
        <w:rPr>
          <w:sz w:val="24"/>
          <w:szCs w:val="24"/>
        </w:rPr>
      </w:pPr>
      <w:r>
        <w:rPr>
          <w:sz w:val="24"/>
          <w:szCs w:val="24"/>
        </w:rPr>
        <w:t>56</w:t>
      </w:r>
      <w:r w:rsidRPr="00F10DAE">
        <w:rPr>
          <w:sz w:val="24"/>
          <w:szCs w:val="24"/>
        </w:rPr>
        <w:t>. Охарактеризуйте типовую структуру технологического процесса обработки информации.</w:t>
      </w:r>
    </w:p>
    <w:p w14:paraId="0AD0755A" w14:textId="77777777" w:rsidR="006E2936" w:rsidRPr="00F10DAE" w:rsidRDefault="006E2936" w:rsidP="006E2936">
      <w:pPr>
        <w:shd w:val="clear" w:color="auto" w:fill="FFFFFF"/>
        <w:autoSpaceDE w:val="0"/>
        <w:autoSpaceDN w:val="0"/>
        <w:adjustRightInd w:val="0"/>
        <w:jc w:val="both"/>
        <w:rPr>
          <w:color w:val="000000"/>
          <w:sz w:val="24"/>
          <w:szCs w:val="24"/>
        </w:rPr>
      </w:pPr>
      <w:r>
        <w:rPr>
          <w:color w:val="000000"/>
          <w:sz w:val="24"/>
          <w:szCs w:val="24"/>
        </w:rPr>
        <w:t>57</w:t>
      </w:r>
      <w:r w:rsidRPr="00F10DAE">
        <w:rPr>
          <w:color w:val="000000"/>
          <w:sz w:val="24"/>
          <w:szCs w:val="24"/>
        </w:rPr>
        <w:t>.</w:t>
      </w:r>
      <w:r>
        <w:rPr>
          <w:color w:val="000000"/>
          <w:sz w:val="24"/>
          <w:szCs w:val="24"/>
        </w:rPr>
        <w:t xml:space="preserve"> </w:t>
      </w:r>
      <w:r w:rsidRPr="00F10DAE">
        <w:rPr>
          <w:color w:val="000000"/>
          <w:sz w:val="24"/>
          <w:szCs w:val="24"/>
        </w:rPr>
        <w:t xml:space="preserve">Раскройте содержание понятия «шрифт». Какие параметры шрифта используются в форматировании текста в </w:t>
      </w:r>
      <w:r w:rsidRPr="00F10DAE">
        <w:rPr>
          <w:color w:val="000000"/>
          <w:sz w:val="24"/>
          <w:szCs w:val="24"/>
          <w:lang w:val="en-US"/>
        </w:rPr>
        <w:t>Microsoft</w:t>
      </w:r>
      <w:r w:rsidRPr="00F10DAE">
        <w:rPr>
          <w:color w:val="000000"/>
          <w:sz w:val="24"/>
          <w:szCs w:val="24"/>
        </w:rPr>
        <w:t xml:space="preserve"> </w:t>
      </w:r>
      <w:r w:rsidRPr="00F10DAE">
        <w:rPr>
          <w:color w:val="000000"/>
          <w:sz w:val="24"/>
          <w:szCs w:val="24"/>
          <w:lang w:val="en-US"/>
        </w:rPr>
        <w:t>Word</w:t>
      </w:r>
      <w:r w:rsidRPr="00F10DAE">
        <w:rPr>
          <w:color w:val="000000"/>
          <w:sz w:val="24"/>
          <w:szCs w:val="24"/>
        </w:rPr>
        <w:t>? Какие виды шрифтов вы знаете?</w:t>
      </w:r>
    </w:p>
    <w:p w14:paraId="7A32AAE0" w14:textId="77777777" w:rsidR="006E2936" w:rsidRPr="00F10DAE" w:rsidRDefault="006E2936" w:rsidP="006E2936">
      <w:pPr>
        <w:shd w:val="clear" w:color="auto" w:fill="FFFFFF"/>
        <w:autoSpaceDE w:val="0"/>
        <w:autoSpaceDN w:val="0"/>
        <w:adjustRightInd w:val="0"/>
        <w:jc w:val="both"/>
        <w:rPr>
          <w:color w:val="000000"/>
          <w:sz w:val="24"/>
          <w:szCs w:val="24"/>
        </w:rPr>
      </w:pPr>
      <w:r>
        <w:rPr>
          <w:color w:val="000000"/>
          <w:sz w:val="24"/>
          <w:szCs w:val="24"/>
        </w:rPr>
        <w:t>58</w:t>
      </w:r>
      <w:r w:rsidRPr="00F10DAE">
        <w:rPr>
          <w:color w:val="000000"/>
          <w:sz w:val="24"/>
          <w:szCs w:val="24"/>
        </w:rPr>
        <w:t>.</w:t>
      </w:r>
      <w:r>
        <w:rPr>
          <w:color w:val="000000"/>
          <w:sz w:val="24"/>
          <w:szCs w:val="24"/>
        </w:rPr>
        <w:t xml:space="preserve"> </w:t>
      </w:r>
      <w:r w:rsidRPr="00F10DAE">
        <w:rPr>
          <w:color w:val="000000"/>
          <w:sz w:val="24"/>
          <w:szCs w:val="24"/>
        </w:rPr>
        <w:t>Что такое колонтитулы и как сделать разные колонтитулы в разных разделах документа в Microsoft Word?</w:t>
      </w:r>
    </w:p>
    <w:p w14:paraId="04D24186" w14:textId="77777777" w:rsidR="006E2936" w:rsidRPr="00F10DAE" w:rsidRDefault="006E2936" w:rsidP="006E2936">
      <w:pPr>
        <w:shd w:val="clear" w:color="auto" w:fill="FFFFFF"/>
        <w:autoSpaceDE w:val="0"/>
        <w:autoSpaceDN w:val="0"/>
        <w:adjustRightInd w:val="0"/>
        <w:contextualSpacing/>
        <w:jc w:val="both"/>
        <w:rPr>
          <w:color w:val="000000"/>
          <w:sz w:val="24"/>
          <w:szCs w:val="24"/>
        </w:rPr>
      </w:pPr>
      <w:r>
        <w:rPr>
          <w:color w:val="000000"/>
          <w:sz w:val="24"/>
          <w:szCs w:val="24"/>
        </w:rPr>
        <w:t>59</w:t>
      </w:r>
      <w:r w:rsidRPr="00F10DAE">
        <w:rPr>
          <w:color w:val="000000"/>
          <w:sz w:val="24"/>
          <w:szCs w:val="24"/>
        </w:rPr>
        <w:t>.</w:t>
      </w:r>
      <w:r>
        <w:rPr>
          <w:color w:val="000000"/>
          <w:sz w:val="24"/>
          <w:szCs w:val="24"/>
        </w:rPr>
        <w:t xml:space="preserve"> </w:t>
      </w:r>
      <w:r w:rsidRPr="00F10DAE">
        <w:rPr>
          <w:color w:val="000000"/>
          <w:sz w:val="24"/>
          <w:szCs w:val="24"/>
        </w:rPr>
        <w:t xml:space="preserve">Что такое стиль? Какие задачи позволяет решить использование стилей в </w:t>
      </w:r>
      <w:r w:rsidRPr="00F10DAE">
        <w:rPr>
          <w:color w:val="000000"/>
          <w:sz w:val="24"/>
          <w:szCs w:val="24"/>
          <w:lang w:val="en-US"/>
        </w:rPr>
        <w:t>Microsoft</w:t>
      </w:r>
      <w:r w:rsidRPr="00F10DAE">
        <w:rPr>
          <w:color w:val="000000"/>
          <w:sz w:val="24"/>
          <w:szCs w:val="24"/>
        </w:rPr>
        <w:t xml:space="preserve"> </w:t>
      </w:r>
      <w:r w:rsidRPr="00F10DAE">
        <w:rPr>
          <w:color w:val="000000"/>
          <w:sz w:val="24"/>
          <w:szCs w:val="24"/>
          <w:lang w:val="en-US"/>
        </w:rPr>
        <w:t>Word</w:t>
      </w:r>
      <w:r w:rsidRPr="00F10DAE">
        <w:rPr>
          <w:color w:val="000000"/>
          <w:sz w:val="24"/>
          <w:szCs w:val="24"/>
        </w:rPr>
        <w:t>?</w:t>
      </w:r>
    </w:p>
    <w:p w14:paraId="112865C2" w14:textId="77777777" w:rsidR="006E2936" w:rsidRPr="00F10DAE" w:rsidRDefault="006E2936" w:rsidP="006E2936">
      <w:pPr>
        <w:shd w:val="clear" w:color="auto" w:fill="FFFFFF"/>
        <w:autoSpaceDE w:val="0"/>
        <w:autoSpaceDN w:val="0"/>
        <w:adjustRightInd w:val="0"/>
        <w:jc w:val="both"/>
        <w:rPr>
          <w:color w:val="000000"/>
          <w:sz w:val="24"/>
          <w:szCs w:val="24"/>
        </w:rPr>
      </w:pPr>
      <w:r>
        <w:rPr>
          <w:color w:val="000000"/>
          <w:sz w:val="24"/>
          <w:szCs w:val="24"/>
        </w:rPr>
        <w:t>60</w:t>
      </w:r>
      <w:r w:rsidRPr="00F10DAE">
        <w:rPr>
          <w:color w:val="000000"/>
          <w:sz w:val="24"/>
          <w:szCs w:val="24"/>
        </w:rPr>
        <w:t>.</w:t>
      </w:r>
      <w:r>
        <w:rPr>
          <w:color w:val="000000"/>
          <w:sz w:val="24"/>
          <w:szCs w:val="24"/>
        </w:rPr>
        <w:t xml:space="preserve"> </w:t>
      </w:r>
      <w:r w:rsidRPr="00F10DAE">
        <w:rPr>
          <w:color w:val="000000"/>
          <w:sz w:val="24"/>
          <w:szCs w:val="24"/>
        </w:rPr>
        <w:t xml:space="preserve">Каким образом вставить диаграммы </w:t>
      </w:r>
      <w:r w:rsidRPr="00F10DAE">
        <w:rPr>
          <w:color w:val="000000"/>
          <w:sz w:val="24"/>
          <w:szCs w:val="24"/>
          <w:lang w:val="en-US"/>
        </w:rPr>
        <w:t>Microsoft</w:t>
      </w:r>
      <w:r w:rsidRPr="00F10DAE">
        <w:rPr>
          <w:color w:val="000000"/>
          <w:sz w:val="24"/>
          <w:szCs w:val="24"/>
        </w:rPr>
        <w:t xml:space="preserve"> </w:t>
      </w:r>
      <w:r w:rsidRPr="00F10DAE">
        <w:rPr>
          <w:color w:val="000000"/>
          <w:sz w:val="24"/>
          <w:szCs w:val="24"/>
          <w:lang w:val="en-US"/>
        </w:rPr>
        <w:t>Excel</w:t>
      </w:r>
      <w:r w:rsidRPr="00F10DAE">
        <w:rPr>
          <w:color w:val="000000"/>
          <w:sz w:val="24"/>
          <w:szCs w:val="24"/>
        </w:rPr>
        <w:t xml:space="preserve"> в другие программы </w:t>
      </w:r>
      <w:r w:rsidRPr="00F10DAE">
        <w:rPr>
          <w:color w:val="000000"/>
          <w:sz w:val="24"/>
          <w:szCs w:val="24"/>
          <w:lang w:val="en-US"/>
        </w:rPr>
        <w:t>Microsoft</w:t>
      </w:r>
      <w:r w:rsidRPr="00F10DAE">
        <w:rPr>
          <w:color w:val="000000"/>
          <w:sz w:val="24"/>
          <w:szCs w:val="24"/>
        </w:rPr>
        <w:t xml:space="preserve"> </w:t>
      </w:r>
      <w:r w:rsidRPr="00F10DAE">
        <w:rPr>
          <w:color w:val="000000"/>
          <w:sz w:val="24"/>
          <w:szCs w:val="24"/>
          <w:lang w:val="en-US"/>
        </w:rPr>
        <w:t>Office</w:t>
      </w:r>
      <w:r w:rsidRPr="00F10DAE">
        <w:rPr>
          <w:color w:val="000000"/>
          <w:sz w:val="24"/>
          <w:szCs w:val="24"/>
        </w:rPr>
        <w:t>?</w:t>
      </w:r>
    </w:p>
    <w:p w14:paraId="55D4802B" w14:textId="77777777" w:rsidR="006E2936" w:rsidRPr="00F10DAE" w:rsidRDefault="006E2936" w:rsidP="006E2936">
      <w:pPr>
        <w:shd w:val="clear" w:color="auto" w:fill="FFFFFF"/>
        <w:autoSpaceDE w:val="0"/>
        <w:autoSpaceDN w:val="0"/>
        <w:adjustRightInd w:val="0"/>
        <w:jc w:val="both"/>
        <w:rPr>
          <w:color w:val="000000"/>
          <w:sz w:val="24"/>
          <w:szCs w:val="24"/>
        </w:rPr>
      </w:pPr>
      <w:r>
        <w:rPr>
          <w:color w:val="000000"/>
          <w:sz w:val="24"/>
          <w:szCs w:val="24"/>
        </w:rPr>
        <w:t>61</w:t>
      </w:r>
      <w:r w:rsidRPr="00F10DAE">
        <w:rPr>
          <w:color w:val="000000"/>
          <w:sz w:val="24"/>
          <w:szCs w:val="24"/>
        </w:rPr>
        <w:t>.</w:t>
      </w:r>
      <w:r>
        <w:rPr>
          <w:color w:val="000000"/>
          <w:sz w:val="24"/>
          <w:szCs w:val="24"/>
        </w:rPr>
        <w:t xml:space="preserve"> </w:t>
      </w:r>
      <w:r w:rsidRPr="00F10DAE">
        <w:rPr>
          <w:color w:val="000000"/>
          <w:sz w:val="24"/>
          <w:szCs w:val="24"/>
        </w:rPr>
        <w:t xml:space="preserve">С какой целью в </w:t>
      </w:r>
      <w:r w:rsidRPr="00F10DAE">
        <w:rPr>
          <w:color w:val="000000"/>
          <w:sz w:val="24"/>
          <w:szCs w:val="24"/>
          <w:lang w:val="en-US"/>
        </w:rPr>
        <w:t>Microsoft</w:t>
      </w:r>
      <w:r w:rsidRPr="00F10DAE">
        <w:rPr>
          <w:color w:val="000000"/>
          <w:sz w:val="24"/>
          <w:szCs w:val="24"/>
        </w:rPr>
        <w:t xml:space="preserve"> </w:t>
      </w:r>
      <w:r w:rsidRPr="00F10DAE">
        <w:rPr>
          <w:color w:val="000000"/>
          <w:sz w:val="24"/>
          <w:szCs w:val="24"/>
          <w:lang w:val="en-US"/>
        </w:rPr>
        <w:t>Excel</w:t>
      </w:r>
      <w:r w:rsidRPr="00F10DAE">
        <w:rPr>
          <w:color w:val="000000"/>
          <w:sz w:val="24"/>
          <w:szCs w:val="24"/>
        </w:rPr>
        <w:t xml:space="preserve"> используется режим Автозаполнение?</w:t>
      </w:r>
    </w:p>
    <w:p w14:paraId="5445D068" w14:textId="77777777" w:rsidR="006E2936" w:rsidRPr="00F10DAE" w:rsidRDefault="006E2936" w:rsidP="006E2936">
      <w:pPr>
        <w:shd w:val="clear" w:color="auto" w:fill="FFFFFF"/>
        <w:autoSpaceDE w:val="0"/>
        <w:autoSpaceDN w:val="0"/>
        <w:adjustRightInd w:val="0"/>
        <w:contextualSpacing/>
        <w:jc w:val="both"/>
        <w:rPr>
          <w:color w:val="000000"/>
          <w:sz w:val="24"/>
          <w:szCs w:val="24"/>
        </w:rPr>
      </w:pPr>
      <w:r>
        <w:rPr>
          <w:color w:val="000000"/>
          <w:sz w:val="24"/>
          <w:szCs w:val="24"/>
        </w:rPr>
        <w:t>62</w:t>
      </w:r>
      <w:r w:rsidRPr="00F10DAE">
        <w:rPr>
          <w:color w:val="000000"/>
          <w:sz w:val="24"/>
          <w:szCs w:val="24"/>
        </w:rPr>
        <w:t>.</w:t>
      </w:r>
      <w:r>
        <w:rPr>
          <w:color w:val="000000"/>
          <w:sz w:val="24"/>
          <w:szCs w:val="24"/>
        </w:rPr>
        <w:t xml:space="preserve"> </w:t>
      </w:r>
      <w:r w:rsidRPr="00F10DAE">
        <w:rPr>
          <w:color w:val="000000"/>
          <w:sz w:val="24"/>
          <w:szCs w:val="24"/>
        </w:rPr>
        <w:t>Для каких целей используются различные виды диаграмм в Microsoft Excel?</w:t>
      </w:r>
    </w:p>
    <w:p w14:paraId="1558F702" w14:textId="77777777" w:rsidR="006E2936" w:rsidRPr="00F10DAE" w:rsidRDefault="006E2936" w:rsidP="006E2936">
      <w:pPr>
        <w:shd w:val="clear" w:color="auto" w:fill="FFFFFF"/>
        <w:autoSpaceDE w:val="0"/>
        <w:autoSpaceDN w:val="0"/>
        <w:adjustRightInd w:val="0"/>
        <w:jc w:val="both"/>
        <w:rPr>
          <w:color w:val="000000"/>
          <w:sz w:val="24"/>
          <w:szCs w:val="24"/>
        </w:rPr>
      </w:pPr>
      <w:r>
        <w:rPr>
          <w:color w:val="000000"/>
          <w:sz w:val="24"/>
          <w:szCs w:val="24"/>
        </w:rPr>
        <w:t>63</w:t>
      </w:r>
      <w:r w:rsidRPr="00F10DAE">
        <w:rPr>
          <w:color w:val="000000"/>
          <w:sz w:val="24"/>
          <w:szCs w:val="24"/>
        </w:rPr>
        <w:t>.</w:t>
      </w:r>
      <w:r>
        <w:rPr>
          <w:color w:val="000000"/>
          <w:sz w:val="24"/>
          <w:szCs w:val="24"/>
        </w:rPr>
        <w:t xml:space="preserve"> </w:t>
      </w:r>
      <w:r w:rsidRPr="00F10DAE">
        <w:rPr>
          <w:color w:val="000000"/>
          <w:sz w:val="24"/>
          <w:szCs w:val="24"/>
        </w:rPr>
        <w:t>Назовите общие требования, предъявляемые к оформлению документа.</w:t>
      </w:r>
    </w:p>
    <w:p w14:paraId="1108B74F" w14:textId="77777777" w:rsidR="006E2936" w:rsidRPr="00F10DAE" w:rsidRDefault="006E2936" w:rsidP="006E2936">
      <w:pPr>
        <w:shd w:val="clear" w:color="auto" w:fill="FFFFFF"/>
        <w:autoSpaceDE w:val="0"/>
        <w:autoSpaceDN w:val="0"/>
        <w:adjustRightInd w:val="0"/>
        <w:jc w:val="both"/>
        <w:rPr>
          <w:color w:val="000000"/>
          <w:sz w:val="24"/>
          <w:szCs w:val="24"/>
        </w:rPr>
      </w:pPr>
      <w:r>
        <w:rPr>
          <w:color w:val="000000"/>
          <w:sz w:val="24"/>
          <w:szCs w:val="24"/>
        </w:rPr>
        <w:t>64</w:t>
      </w:r>
      <w:r w:rsidRPr="00F10DAE">
        <w:rPr>
          <w:color w:val="000000"/>
          <w:sz w:val="24"/>
          <w:szCs w:val="24"/>
        </w:rPr>
        <w:t xml:space="preserve">. С какой целью используются шаблоны документов в </w:t>
      </w:r>
      <w:r w:rsidRPr="00F10DAE">
        <w:rPr>
          <w:color w:val="000000"/>
          <w:sz w:val="24"/>
          <w:szCs w:val="24"/>
          <w:lang w:val="en-US"/>
        </w:rPr>
        <w:t>Microsoft</w:t>
      </w:r>
      <w:r w:rsidRPr="00F10DAE">
        <w:rPr>
          <w:color w:val="000000"/>
          <w:sz w:val="24"/>
          <w:szCs w:val="24"/>
        </w:rPr>
        <w:t xml:space="preserve"> </w:t>
      </w:r>
      <w:r w:rsidRPr="00F10DAE">
        <w:rPr>
          <w:color w:val="000000"/>
          <w:sz w:val="24"/>
          <w:szCs w:val="24"/>
          <w:lang w:val="en-US"/>
        </w:rPr>
        <w:t>Word</w:t>
      </w:r>
      <w:r w:rsidRPr="00F10DAE">
        <w:rPr>
          <w:color w:val="000000"/>
          <w:sz w:val="24"/>
          <w:szCs w:val="24"/>
        </w:rPr>
        <w:t>?</w:t>
      </w:r>
    </w:p>
    <w:p w14:paraId="166D124A" w14:textId="77777777" w:rsidR="006E2936" w:rsidRPr="00F10DAE" w:rsidRDefault="006E2936" w:rsidP="006E2936">
      <w:pPr>
        <w:suppressAutoHyphens/>
        <w:overflowPunct w:val="0"/>
        <w:autoSpaceDE w:val="0"/>
        <w:autoSpaceDN w:val="0"/>
        <w:adjustRightInd w:val="0"/>
        <w:jc w:val="both"/>
        <w:rPr>
          <w:sz w:val="24"/>
          <w:szCs w:val="24"/>
        </w:rPr>
      </w:pPr>
      <w:r>
        <w:rPr>
          <w:sz w:val="24"/>
          <w:szCs w:val="24"/>
        </w:rPr>
        <w:t>65</w:t>
      </w:r>
      <w:r w:rsidRPr="00F10DAE">
        <w:rPr>
          <w:sz w:val="24"/>
          <w:szCs w:val="24"/>
        </w:rPr>
        <w:t>. Сформулируйте основные способы поиска информации в справочно-правовых системах</w:t>
      </w:r>
    </w:p>
    <w:p w14:paraId="71636A63" w14:textId="77777777" w:rsidR="006E2936" w:rsidRPr="00BB0FBF" w:rsidRDefault="006E2936" w:rsidP="00A8570F">
      <w:pPr>
        <w:jc w:val="both"/>
        <w:rPr>
          <w:color w:val="000000"/>
          <w:sz w:val="24"/>
          <w:szCs w:val="24"/>
        </w:rPr>
      </w:pPr>
    </w:p>
    <w:p w14:paraId="0DF53913" w14:textId="77777777" w:rsidR="00A8570F" w:rsidRPr="00BB0FBF" w:rsidRDefault="00A8570F" w:rsidP="00BB0FBF">
      <w:pPr>
        <w:jc w:val="both"/>
        <w:rPr>
          <w:sz w:val="24"/>
          <w:szCs w:val="24"/>
        </w:rPr>
      </w:pPr>
    </w:p>
    <w:sectPr w:rsidR="00A8570F" w:rsidRPr="00BB0FBF" w:rsidSect="002F155E">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2364E"/>
    <w:multiLevelType w:val="hybridMultilevel"/>
    <w:tmpl w:val="3CC23AB6"/>
    <w:lvl w:ilvl="0" w:tplc="083064C6">
      <w:start w:val="31"/>
      <w:numFmt w:val="decimal"/>
      <w:lvlText w:val="%1"/>
      <w:lvlJc w:val="left"/>
      <w:pPr>
        <w:tabs>
          <w:tab w:val="num" w:pos="862"/>
        </w:tabs>
        <w:ind w:left="862" w:hanging="360"/>
      </w:pPr>
      <w:rPr>
        <w:rFonts w:ascii="Times New Roman" w:hAnsi="Times New Roman" w:cs="Times New Roman" w:hint="default"/>
        <w:b w:val="0"/>
        <w:i w:val="0"/>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6637612"/>
    <w:multiLevelType w:val="hybridMultilevel"/>
    <w:tmpl w:val="AA506B8E"/>
    <w:lvl w:ilvl="0" w:tplc="F984D1DC">
      <w:start w:val="21"/>
      <w:numFmt w:val="decimal"/>
      <w:lvlText w:val="%1"/>
      <w:lvlJc w:val="left"/>
      <w:pPr>
        <w:tabs>
          <w:tab w:val="num" w:pos="862"/>
        </w:tabs>
        <w:ind w:left="862" w:hanging="360"/>
      </w:pPr>
      <w:rPr>
        <w:rFonts w:ascii="Times New Roman" w:hAnsi="Times New Roman" w:cs="Times New Roman" w:hint="default"/>
        <w:b w:val="0"/>
        <w:i w:val="0"/>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4CA35912"/>
    <w:multiLevelType w:val="hybridMultilevel"/>
    <w:tmpl w:val="8FCC2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6D41696"/>
    <w:multiLevelType w:val="multilevel"/>
    <w:tmpl w:val="33B2B71E"/>
    <w:lvl w:ilvl="0">
      <w:start w:val="2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626"/>
        </w:tabs>
        <w:ind w:left="626" w:hanging="360"/>
      </w:pPr>
      <w:rPr>
        <w:rFonts w:cs="Times New Roman" w:hint="default"/>
      </w:rPr>
    </w:lvl>
    <w:lvl w:ilvl="2">
      <w:start w:val="1"/>
      <w:numFmt w:val="lowerRoman"/>
      <w:lvlText w:val="%3."/>
      <w:lvlJc w:val="right"/>
      <w:pPr>
        <w:tabs>
          <w:tab w:val="num" w:pos="1346"/>
        </w:tabs>
        <w:ind w:left="1346" w:hanging="180"/>
      </w:pPr>
      <w:rPr>
        <w:rFonts w:cs="Times New Roman" w:hint="default"/>
      </w:rPr>
    </w:lvl>
    <w:lvl w:ilvl="3">
      <w:start w:val="1"/>
      <w:numFmt w:val="decimal"/>
      <w:lvlText w:val="%4."/>
      <w:lvlJc w:val="left"/>
      <w:pPr>
        <w:tabs>
          <w:tab w:val="num" w:pos="2066"/>
        </w:tabs>
        <w:ind w:left="2066" w:hanging="360"/>
      </w:pPr>
      <w:rPr>
        <w:rFonts w:cs="Times New Roman" w:hint="default"/>
      </w:rPr>
    </w:lvl>
    <w:lvl w:ilvl="4">
      <w:start w:val="1"/>
      <w:numFmt w:val="lowerLetter"/>
      <w:lvlText w:val="%5."/>
      <w:lvlJc w:val="left"/>
      <w:pPr>
        <w:tabs>
          <w:tab w:val="num" w:pos="2786"/>
        </w:tabs>
        <w:ind w:left="2786" w:hanging="360"/>
      </w:pPr>
      <w:rPr>
        <w:rFonts w:cs="Times New Roman" w:hint="default"/>
      </w:rPr>
    </w:lvl>
    <w:lvl w:ilvl="5">
      <w:start w:val="1"/>
      <w:numFmt w:val="lowerRoman"/>
      <w:lvlText w:val="%6."/>
      <w:lvlJc w:val="right"/>
      <w:pPr>
        <w:tabs>
          <w:tab w:val="num" w:pos="3506"/>
        </w:tabs>
        <w:ind w:left="3506" w:hanging="180"/>
      </w:pPr>
      <w:rPr>
        <w:rFonts w:cs="Times New Roman" w:hint="default"/>
      </w:rPr>
    </w:lvl>
    <w:lvl w:ilvl="6">
      <w:start w:val="1"/>
      <w:numFmt w:val="decimal"/>
      <w:lvlText w:val="%7."/>
      <w:lvlJc w:val="left"/>
      <w:pPr>
        <w:tabs>
          <w:tab w:val="num" w:pos="4226"/>
        </w:tabs>
        <w:ind w:left="4226" w:hanging="360"/>
      </w:pPr>
      <w:rPr>
        <w:rFonts w:cs="Times New Roman" w:hint="default"/>
      </w:rPr>
    </w:lvl>
    <w:lvl w:ilvl="7">
      <w:start w:val="1"/>
      <w:numFmt w:val="lowerLetter"/>
      <w:lvlText w:val="%8."/>
      <w:lvlJc w:val="left"/>
      <w:pPr>
        <w:tabs>
          <w:tab w:val="num" w:pos="4946"/>
        </w:tabs>
        <w:ind w:left="4946" w:hanging="360"/>
      </w:pPr>
      <w:rPr>
        <w:rFonts w:cs="Times New Roman" w:hint="default"/>
      </w:rPr>
    </w:lvl>
    <w:lvl w:ilvl="8">
      <w:start w:val="1"/>
      <w:numFmt w:val="lowerRoman"/>
      <w:lvlText w:val="%9."/>
      <w:lvlJc w:val="right"/>
      <w:pPr>
        <w:tabs>
          <w:tab w:val="num" w:pos="5666"/>
        </w:tabs>
        <w:ind w:left="5666" w:hanging="180"/>
      </w:pPr>
      <w:rPr>
        <w:rFonts w:cs="Times New Roman" w:hint="default"/>
      </w:rPr>
    </w:lvl>
  </w:abstractNum>
  <w:abstractNum w:abstractNumId="4" w15:restartNumberingAfterBreak="0">
    <w:nsid w:val="78E24B6B"/>
    <w:multiLevelType w:val="hybridMultilevel"/>
    <w:tmpl w:val="32427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38460096">
    <w:abstractNumId w:val="2"/>
  </w:num>
  <w:num w:numId="2" w16cid:durableId="1146975567">
    <w:abstractNumId w:val="4"/>
  </w:num>
  <w:num w:numId="3" w16cid:durableId="2112847336">
    <w:abstractNumId w:val="3"/>
  </w:num>
  <w:num w:numId="4" w16cid:durableId="783812299">
    <w:abstractNumId w:val="1"/>
  </w:num>
  <w:num w:numId="5" w16cid:durableId="370689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9F4"/>
    <w:rsid w:val="00001A7A"/>
    <w:rsid w:val="00005F00"/>
    <w:rsid w:val="000066DA"/>
    <w:rsid w:val="00007BF5"/>
    <w:rsid w:val="00010FF4"/>
    <w:rsid w:val="00012D5C"/>
    <w:rsid w:val="0001591D"/>
    <w:rsid w:val="0001648C"/>
    <w:rsid w:val="00017293"/>
    <w:rsid w:val="00017F10"/>
    <w:rsid w:val="00021D9F"/>
    <w:rsid w:val="00022F5C"/>
    <w:rsid w:val="00024813"/>
    <w:rsid w:val="000257D7"/>
    <w:rsid w:val="00025D6A"/>
    <w:rsid w:val="0003076D"/>
    <w:rsid w:val="00031182"/>
    <w:rsid w:val="000317C3"/>
    <w:rsid w:val="0003353C"/>
    <w:rsid w:val="00034F71"/>
    <w:rsid w:val="000350F8"/>
    <w:rsid w:val="00035299"/>
    <w:rsid w:val="000371A4"/>
    <w:rsid w:val="0004136F"/>
    <w:rsid w:val="00041710"/>
    <w:rsid w:val="00043466"/>
    <w:rsid w:val="00043A06"/>
    <w:rsid w:val="00045022"/>
    <w:rsid w:val="00046479"/>
    <w:rsid w:val="00052866"/>
    <w:rsid w:val="000559A0"/>
    <w:rsid w:val="00056762"/>
    <w:rsid w:val="0005767F"/>
    <w:rsid w:val="0005797B"/>
    <w:rsid w:val="000602A3"/>
    <w:rsid w:val="0006042B"/>
    <w:rsid w:val="00060614"/>
    <w:rsid w:val="00061241"/>
    <w:rsid w:val="0006186A"/>
    <w:rsid w:val="0006340B"/>
    <w:rsid w:val="00063D77"/>
    <w:rsid w:val="0006401B"/>
    <w:rsid w:val="0006668C"/>
    <w:rsid w:val="00067E41"/>
    <w:rsid w:val="0007229C"/>
    <w:rsid w:val="0007263E"/>
    <w:rsid w:val="000729F4"/>
    <w:rsid w:val="00072BA8"/>
    <w:rsid w:val="00075EED"/>
    <w:rsid w:val="00080112"/>
    <w:rsid w:val="00083BFC"/>
    <w:rsid w:val="000843AC"/>
    <w:rsid w:val="0008540F"/>
    <w:rsid w:val="00085EBE"/>
    <w:rsid w:val="00087B88"/>
    <w:rsid w:val="000900D2"/>
    <w:rsid w:val="00091471"/>
    <w:rsid w:val="00092B6F"/>
    <w:rsid w:val="000933B0"/>
    <w:rsid w:val="0009360B"/>
    <w:rsid w:val="000937B0"/>
    <w:rsid w:val="00095154"/>
    <w:rsid w:val="000954C7"/>
    <w:rsid w:val="00096749"/>
    <w:rsid w:val="00097273"/>
    <w:rsid w:val="000A18FD"/>
    <w:rsid w:val="000A27AF"/>
    <w:rsid w:val="000A2D3F"/>
    <w:rsid w:val="000A2D72"/>
    <w:rsid w:val="000A3A75"/>
    <w:rsid w:val="000B067A"/>
    <w:rsid w:val="000B164A"/>
    <w:rsid w:val="000B1F4B"/>
    <w:rsid w:val="000B63F6"/>
    <w:rsid w:val="000B6966"/>
    <w:rsid w:val="000B6F2D"/>
    <w:rsid w:val="000C02B1"/>
    <w:rsid w:val="000C1FB7"/>
    <w:rsid w:val="000C2A70"/>
    <w:rsid w:val="000C2D5C"/>
    <w:rsid w:val="000C35B9"/>
    <w:rsid w:val="000C36AA"/>
    <w:rsid w:val="000C6BE6"/>
    <w:rsid w:val="000C7E22"/>
    <w:rsid w:val="000D1B21"/>
    <w:rsid w:val="000D22A2"/>
    <w:rsid w:val="000D284B"/>
    <w:rsid w:val="000D2C67"/>
    <w:rsid w:val="000D360F"/>
    <w:rsid w:val="000D38B3"/>
    <w:rsid w:val="000E0244"/>
    <w:rsid w:val="000E0EA9"/>
    <w:rsid w:val="000E4114"/>
    <w:rsid w:val="000E444B"/>
    <w:rsid w:val="000E5985"/>
    <w:rsid w:val="000E59A0"/>
    <w:rsid w:val="000E6A89"/>
    <w:rsid w:val="000F25FB"/>
    <w:rsid w:val="000F3FE6"/>
    <w:rsid w:val="000F4CA1"/>
    <w:rsid w:val="000F5ACC"/>
    <w:rsid w:val="000F6202"/>
    <w:rsid w:val="000F77E5"/>
    <w:rsid w:val="000F78A1"/>
    <w:rsid w:val="001032E8"/>
    <w:rsid w:val="0010373D"/>
    <w:rsid w:val="00104165"/>
    <w:rsid w:val="00105883"/>
    <w:rsid w:val="00106AF7"/>
    <w:rsid w:val="00107645"/>
    <w:rsid w:val="00107707"/>
    <w:rsid w:val="00107F74"/>
    <w:rsid w:val="00110568"/>
    <w:rsid w:val="00112901"/>
    <w:rsid w:val="00113624"/>
    <w:rsid w:val="00113FBB"/>
    <w:rsid w:val="00115BD0"/>
    <w:rsid w:val="00116232"/>
    <w:rsid w:val="00116C6A"/>
    <w:rsid w:val="001170E7"/>
    <w:rsid w:val="0012060C"/>
    <w:rsid w:val="00121804"/>
    <w:rsid w:val="001252F3"/>
    <w:rsid w:val="00132224"/>
    <w:rsid w:val="001338AC"/>
    <w:rsid w:val="001341B9"/>
    <w:rsid w:val="001349B7"/>
    <w:rsid w:val="00135147"/>
    <w:rsid w:val="00135B42"/>
    <w:rsid w:val="0013665E"/>
    <w:rsid w:val="0013738E"/>
    <w:rsid w:val="0014021A"/>
    <w:rsid w:val="001404F2"/>
    <w:rsid w:val="0014071D"/>
    <w:rsid w:val="0014124B"/>
    <w:rsid w:val="001418A8"/>
    <w:rsid w:val="00142576"/>
    <w:rsid w:val="001425BD"/>
    <w:rsid w:val="00142AED"/>
    <w:rsid w:val="00142E4A"/>
    <w:rsid w:val="0014366D"/>
    <w:rsid w:val="00144165"/>
    <w:rsid w:val="00146C25"/>
    <w:rsid w:val="00160AA9"/>
    <w:rsid w:val="00162992"/>
    <w:rsid w:val="00162C66"/>
    <w:rsid w:val="00162E4A"/>
    <w:rsid w:val="00164709"/>
    <w:rsid w:val="00164BD7"/>
    <w:rsid w:val="00166AFF"/>
    <w:rsid w:val="00166D6F"/>
    <w:rsid w:val="00166F3A"/>
    <w:rsid w:val="00166FC0"/>
    <w:rsid w:val="00167FFA"/>
    <w:rsid w:val="0017062D"/>
    <w:rsid w:val="0017238A"/>
    <w:rsid w:val="00173084"/>
    <w:rsid w:val="00173EDB"/>
    <w:rsid w:val="0017480F"/>
    <w:rsid w:val="00175D88"/>
    <w:rsid w:val="001806F2"/>
    <w:rsid w:val="00180C60"/>
    <w:rsid w:val="00180E63"/>
    <w:rsid w:val="001817FE"/>
    <w:rsid w:val="00181B73"/>
    <w:rsid w:val="00182396"/>
    <w:rsid w:val="00183163"/>
    <w:rsid w:val="00183508"/>
    <w:rsid w:val="001910ED"/>
    <w:rsid w:val="001938D6"/>
    <w:rsid w:val="00197F03"/>
    <w:rsid w:val="001A0A87"/>
    <w:rsid w:val="001A0DFC"/>
    <w:rsid w:val="001A0F2A"/>
    <w:rsid w:val="001A1FC0"/>
    <w:rsid w:val="001A2BC3"/>
    <w:rsid w:val="001A3D39"/>
    <w:rsid w:val="001A3F27"/>
    <w:rsid w:val="001A53E1"/>
    <w:rsid w:val="001A6EB9"/>
    <w:rsid w:val="001A766B"/>
    <w:rsid w:val="001B12F2"/>
    <w:rsid w:val="001B4680"/>
    <w:rsid w:val="001B484F"/>
    <w:rsid w:val="001B78DC"/>
    <w:rsid w:val="001C402A"/>
    <w:rsid w:val="001C4324"/>
    <w:rsid w:val="001C4483"/>
    <w:rsid w:val="001C5CF7"/>
    <w:rsid w:val="001C683D"/>
    <w:rsid w:val="001C7FA6"/>
    <w:rsid w:val="001D18CE"/>
    <w:rsid w:val="001D194C"/>
    <w:rsid w:val="001D4B98"/>
    <w:rsid w:val="001D53B3"/>
    <w:rsid w:val="001D722B"/>
    <w:rsid w:val="001D736E"/>
    <w:rsid w:val="001D75AE"/>
    <w:rsid w:val="001E1C74"/>
    <w:rsid w:val="001E293D"/>
    <w:rsid w:val="001E3B9C"/>
    <w:rsid w:val="001F0D61"/>
    <w:rsid w:val="001F1C18"/>
    <w:rsid w:val="001F1F03"/>
    <w:rsid w:val="001F28CA"/>
    <w:rsid w:val="001F3F82"/>
    <w:rsid w:val="001F7BBD"/>
    <w:rsid w:val="00200C66"/>
    <w:rsid w:val="00200CF7"/>
    <w:rsid w:val="00201BE7"/>
    <w:rsid w:val="00202CFC"/>
    <w:rsid w:val="002030DB"/>
    <w:rsid w:val="00203ACF"/>
    <w:rsid w:val="00204421"/>
    <w:rsid w:val="00205378"/>
    <w:rsid w:val="002072E4"/>
    <w:rsid w:val="00207B2C"/>
    <w:rsid w:val="00207CA8"/>
    <w:rsid w:val="00207D24"/>
    <w:rsid w:val="00207FD4"/>
    <w:rsid w:val="00212C30"/>
    <w:rsid w:val="0021358D"/>
    <w:rsid w:val="00213E5C"/>
    <w:rsid w:val="00214279"/>
    <w:rsid w:val="00214630"/>
    <w:rsid w:val="00214D4E"/>
    <w:rsid w:val="00220057"/>
    <w:rsid w:val="002219A9"/>
    <w:rsid w:val="002224FC"/>
    <w:rsid w:val="002234D3"/>
    <w:rsid w:val="00223A09"/>
    <w:rsid w:val="00224650"/>
    <w:rsid w:val="0022613B"/>
    <w:rsid w:val="00226662"/>
    <w:rsid w:val="00227BAE"/>
    <w:rsid w:val="0023037F"/>
    <w:rsid w:val="0023262E"/>
    <w:rsid w:val="002352CF"/>
    <w:rsid w:val="002361E2"/>
    <w:rsid w:val="00236279"/>
    <w:rsid w:val="00241A5F"/>
    <w:rsid w:val="00244255"/>
    <w:rsid w:val="00244AC6"/>
    <w:rsid w:val="00244F07"/>
    <w:rsid w:val="002468B1"/>
    <w:rsid w:val="00246A39"/>
    <w:rsid w:val="00250527"/>
    <w:rsid w:val="00251405"/>
    <w:rsid w:val="00251F21"/>
    <w:rsid w:val="00255B4F"/>
    <w:rsid w:val="00255F1C"/>
    <w:rsid w:val="002570C5"/>
    <w:rsid w:val="00257968"/>
    <w:rsid w:val="002603F2"/>
    <w:rsid w:val="00260CAD"/>
    <w:rsid w:val="002618E4"/>
    <w:rsid w:val="00261EBE"/>
    <w:rsid w:val="0026343C"/>
    <w:rsid w:val="00264BB7"/>
    <w:rsid w:val="002650F9"/>
    <w:rsid w:val="00265DE9"/>
    <w:rsid w:val="00270E71"/>
    <w:rsid w:val="00271656"/>
    <w:rsid w:val="002718F2"/>
    <w:rsid w:val="00272836"/>
    <w:rsid w:val="002735A5"/>
    <w:rsid w:val="00273813"/>
    <w:rsid w:val="00273F26"/>
    <w:rsid w:val="002752D1"/>
    <w:rsid w:val="00275B53"/>
    <w:rsid w:val="00275F8B"/>
    <w:rsid w:val="0027765D"/>
    <w:rsid w:val="00277E9A"/>
    <w:rsid w:val="00284F38"/>
    <w:rsid w:val="00287629"/>
    <w:rsid w:val="00287DAE"/>
    <w:rsid w:val="00290E58"/>
    <w:rsid w:val="0029126E"/>
    <w:rsid w:val="00291352"/>
    <w:rsid w:val="0029150B"/>
    <w:rsid w:val="002923B7"/>
    <w:rsid w:val="00293FE7"/>
    <w:rsid w:val="002948EB"/>
    <w:rsid w:val="00295C7C"/>
    <w:rsid w:val="00297EDB"/>
    <w:rsid w:val="002A056F"/>
    <w:rsid w:val="002A18D5"/>
    <w:rsid w:val="002A2E4F"/>
    <w:rsid w:val="002A49AD"/>
    <w:rsid w:val="002A6901"/>
    <w:rsid w:val="002A797B"/>
    <w:rsid w:val="002B0482"/>
    <w:rsid w:val="002B203F"/>
    <w:rsid w:val="002B2A05"/>
    <w:rsid w:val="002B2A3A"/>
    <w:rsid w:val="002B79A4"/>
    <w:rsid w:val="002B7D42"/>
    <w:rsid w:val="002C08BB"/>
    <w:rsid w:val="002C1B23"/>
    <w:rsid w:val="002C29DD"/>
    <w:rsid w:val="002C2F52"/>
    <w:rsid w:val="002C340E"/>
    <w:rsid w:val="002C4BD8"/>
    <w:rsid w:val="002C540E"/>
    <w:rsid w:val="002D0066"/>
    <w:rsid w:val="002D070A"/>
    <w:rsid w:val="002D14A1"/>
    <w:rsid w:val="002D258D"/>
    <w:rsid w:val="002D338F"/>
    <w:rsid w:val="002D4BD2"/>
    <w:rsid w:val="002D5443"/>
    <w:rsid w:val="002E105B"/>
    <w:rsid w:val="002E1A6E"/>
    <w:rsid w:val="002E328D"/>
    <w:rsid w:val="002E3DD0"/>
    <w:rsid w:val="002E6BF0"/>
    <w:rsid w:val="002F0DB0"/>
    <w:rsid w:val="002F155E"/>
    <w:rsid w:val="002F18DD"/>
    <w:rsid w:val="002F3A8A"/>
    <w:rsid w:val="002F5270"/>
    <w:rsid w:val="002F5388"/>
    <w:rsid w:val="002F62F2"/>
    <w:rsid w:val="002F63AA"/>
    <w:rsid w:val="002F672C"/>
    <w:rsid w:val="003014A0"/>
    <w:rsid w:val="00302052"/>
    <w:rsid w:val="00304B35"/>
    <w:rsid w:val="00304DE2"/>
    <w:rsid w:val="00305231"/>
    <w:rsid w:val="00305BF7"/>
    <w:rsid w:val="0030626B"/>
    <w:rsid w:val="0030692F"/>
    <w:rsid w:val="00306C69"/>
    <w:rsid w:val="00306CEE"/>
    <w:rsid w:val="00306F92"/>
    <w:rsid w:val="00307844"/>
    <w:rsid w:val="003079D8"/>
    <w:rsid w:val="00307A7E"/>
    <w:rsid w:val="00310759"/>
    <w:rsid w:val="003141F8"/>
    <w:rsid w:val="0031584B"/>
    <w:rsid w:val="003171B9"/>
    <w:rsid w:val="00321AE7"/>
    <w:rsid w:val="00322B4C"/>
    <w:rsid w:val="00326452"/>
    <w:rsid w:val="00327F69"/>
    <w:rsid w:val="003303FF"/>
    <w:rsid w:val="00330B07"/>
    <w:rsid w:val="00332CB3"/>
    <w:rsid w:val="00333B49"/>
    <w:rsid w:val="003354FA"/>
    <w:rsid w:val="00335FC7"/>
    <w:rsid w:val="00341313"/>
    <w:rsid w:val="00342CDF"/>
    <w:rsid w:val="00343681"/>
    <w:rsid w:val="00344D58"/>
    <w:rsid w:val="00347024"/>
    <w:rsid w:val="00347C44"/>
    <w:rsid w:val="003534E2"/>
    <w:rsid w:val="00353EF4"/>
    <w:rsid w:val="003547FD"/>
    <w:rsid w:val="0035696B"/>
    <w:rsid w:val="003621A9"/>
    <w:rsid w:val="003628FE"/>
    <w:rsid w:val="003661FD"/>
    <w:rsid w:val="00367D39"/>
    <w:rsid w:val="00370FE4"/>
    <w:rsid w:val="003727DE"/>
    <w:rsid w:val="00373EE0"/>
    <w:rsid w:val="00374C25"/>
    <w:rsid w:val="003769DB"/>
    <w:rsid w:val="00380095"/>
    <w:rsid w:val="00380DE5"/>
    <w:rsid w:val="00381DA7"/>
    <w:rsid w:val="00387E5B"/>
    <w:rsid w:val="003904A3"/>
    <w:rsid w:val="00390876"/>
    <w:rsid w:val="0039134C"/>
    <w:rsid w:val="003914BF"/>
    <w:rsid w:val="00395E5E"/>
    <w:rsid w:val="00397916"/>
    <w:rsid w:val="00397D87"/>
    <w:rsid w:val="003A09D6"/>
    <w:rsid w:val="003A14DF"/>
    <w:rsid w:val="003A1E0D"/>
    <w:rsid w:val="003A1E46"/>
    <w:rsid w:val="003A5B16"/>
    <w:rsid w:val="003B14C9"/>
    <w:rsid w:val="003B219D"/>
    <w:rsid w:val="003B3F62"/>
    <w:rsid w:val="003B5749"/>
    <w:rsid w:val="003B6487"/>
    <w:rsid w:val="003B7453"/>
    <w:rsid w:val="003C0C85"/>
    <w:rsid w:val="003C1290"/>
    <w:rsid w:val="003C288B"/>
    <w:rsid w:val="003C31E8"/>
    <w:rsid w:val="003C3FDD"/>
    <w:rsid w:val="003C467F"/>
    <w:rsid w:val="003C732D"/>
    <w:rsid w:val="003C7F0C"/>
    <w:rsid w:val="003D0567"/>
    <w:rsid w:val="003D22B0"/>
    <w:rsid w:val="003D283B"/>
    <w:rsid w:val="003D3076"/>
    <w:rsid w:val="003D458E"/>
    <w:rsid w:val="003D53FE"/>
    <w:rsid w:val="003D6374"/>
    <w:rsid w:val="003D736B"/>
    <w:rsid w:val="003E100F"/>
    <w:rsid w:val="003E5398"/>
    <w:rsid w:val="003E5985"/>
    <w:rsid w:val="003E5AAB"/>
    <w:rsid w:val="003E66A8"/>
    <w:rsid w:val="003F2D95"/>
    <w:rsid w:val="003F5180"/>
    <w:rsid w:val="003F5468"/>
    <w:rsid w:val="003F5EA8"/>
    <w:rsid w:val="003F6BE3"/>
    <w:rsid w:val="003F6F89"/>
    <w:rsid w:val="003F779C"/>
    <w:rsid w:val="00401E9C"/>
    <w:rsid w:val="0040279C"/>
    <w:rsid w:val="0040704E"/>
    <w:rsid w:val="00407249"/>
    <w:rsid w:val="00410EB2"/>
    <w:rsid w:val="00412231"/>
    <w:rsid w:val="00413FB8"/>
    <w:rsid w:val="00414102"/>
    <w:rsid w:val="004149C8"/>
    <w:rsid w:val="004149E0"/>
    <w:rsid w:val="0041567A"/>
    <w:rsid w:val="00416FD4"/>
    <w:rsid w:val="0042037C"/>
    <w:rsid w:val="004245E8"/>
    <w:rsid w:val="00426D14"/>
    <w:rsid w:val="00430F0E"/>
    <w:rsid w:val="00430F57"/>
    <w:rsid w:val="00433169"/>
    <w:rsid w:val="00433992"/>
    <w:rsid w:val="00434DCC"/>
    <w:rsid w:val="00435247"/>
    <w:rsid w:val="00435BD5"/>
    <w:rsid w:val="0043712B"/>
    <w:rsid w:val="00440A18"/>
    <w:rsid w:val="004432C6"/>
    <w:rsid w:val="00443844"/>
    <w:rsid w:val="00443E6D"/>
    <w:rsid w:val="00450854"/>
    <w:rsid w:val="0045310A"/>
    <w:rsid w:val="00455CE3"/>
    <w:rsid w:val="00455E27"/>
    <w:rsid w:val="00456735"/>
    <w:rsid w:val="00457A8F"/>
    <w:rsid w:val="00457E70"/>
    <w:rsid w:val="00463B4C"/>
    <w:rsid w:val="00466BDD"/>
    <w:rsid w:val="004676E8"/>
    <w:rsid w:val="00470585"/>
    <w:rsid w:val="00470F81"/>
    <w:rsid w:val="0047263F"/>
    <w:rsid w:val="0047395B"/>
    <w:rsid w:val="00474BAC"/>
    <w:rsid w:val="00476F90"/>
    <w:rsid w:val="00480252"/>
    <w:rsid w:val="00482C5C"/>
    <w:rsid w:val="00486073"/>
    <w:rsid w:val="0048675F"/>
    <w:rsid w:val="00486C97"/>
    <w:rsid w:val="004872A1"/>
    <w:rsid w:val="00487EF2"/>
    <w:rsid w:val="00487FBE"/>
    <w:rsid w:val="00490376"/>
    <w:rsid w:val="004913E5"/>
    <w:rsid w:val="0049232C"/>
    <w:rsid w:val="00492CB8"/>
    <w:rsid w:val="00492CF9"/>
    <w:rsid w:val="00492FE1"/>
    <w:rsid w:val="00493330"/>
    <w:rsid w:val="00493418"/>
    <w:rsid w:val="004957DC"/>
    <w:rsid w:val="00495B0F"/>
    <w:rsid w:val="004A1FB9"/>
    <w:rsid w:val="004A2788"/>
    <w:rsid w:val="004A3599"/>
    <w:rsid w:val="004A4631"/>
    <w:rsid w:val="004A4A89"/>
    <w:rsid w:val="004B10E7"/>
    <w:rsid w:val="004B19CC"/>
    <w:rsid w:val="004B1C0A"/>
    <w:rsid w:val="004B5450"/>
    <w:rsid w:val="004B711F"/>
    <w:rsid w:val="004C177F"/>
    <w:rsid w:val="004C37E1"/>
    <w:rsid w:val="004C46A4"/>
    <w:rsid w:val="004C6289"/>
    <w:rsid w:val="004C6EF4"/>
    <w:rsid w:val="004C74C4"/>
    <w:rsid w:val="004C7CBA"/>
    <w:rsid w:val="004D0EFA"/>
    <w:rsid w:val="004D5376"/>
    <w:rsid w:val="004D5E71"/>
    <w:rsid w:val="004D7816"/>
    <w:rsid w:val="004E0DB7"/>
    <w:rsid w:val="004E24D4"/>
    <w:rsid w:val="004E3939"/>
    <w:rsid w:val="004E60E4"/>
    <w:rsid w:val="004F0138"/>
    <w:rsid w:val="004F13EE"/>
    <w:rsid w:val="004F1717"/>
    <w:rsid w:val="004F1850"/>
    <w:rsid w:val="004F55A5"/>
    <w:rsid w:val="004F5B0E"/>
    <w:rsid w:val="004F67F7"/>
    <w:rsid w:val="004F6FE8"/>
    <w:rsid w:val="004F7511"/>
    <w:rsid w:val="00501238"/>
    <w:rsid w:val="00501717"/>
    <w:rsid w:val="00503C83"/>
    <w:rsid w:val="00505AB6"/>
    <w:rsid w:val="0050656D"/>
    <w:rsid w:val="00507807"/>
    <w:rsid w:val="00510501"/>
    <w:rsid w:val="00512348"/>
    <w:rsid w:val="00512A93"/>
    <w:rsid w:val="005137D6"/>
    <w:rsid w:val="00514C7D"/>
    <w:rsid w:val="00516BB3"/>
    <w:rsid w:val="00520079"/>
    <w:rsid w:val="005206A3"/>
    <w:rsid w:val="00521CA2"/>
    <w:rsid w:val="00523B13"/>
    <w:rsid w:val="00525D95"/>
    <w:rsid w:val="005266CE"/>
    <w:rsid w:val="00527A35"/>
    <w:rsid w:val="00527AF8"/>
    <w:rsid w:val="0053093D"/>
    <w:rsid w:val="00530E1D"/>
    <w:rsid w:val="00530EBA"/>
    <w:rsid w:val="0053461A"/>
    <w:rsid w:val="00535785"/>
    <w:rsid w:val="0054186B"/>
    <w:rsid w:val="00541FF2"/>
    <w:rsid w:val="005423DD"/>
    <w:rsid w:val="0054286D"/>
    <w:rsid w:val="00542BDC"/>
    <w:rsid w:val="00544F3B"/>
    <w:rsid w:val="00545166"/>
    <w:rsid w:val="00546013"/>
    <w:rsid w:val="0054733E"/>
    <w:rsid w:val="0055240C"/>
    <w:rsid w:val="005527F9"/>
    <w:rsid w:val="00554209"/>
    <w:rsid w:val="0055540C"/>
    <w:rsid w:val="00557271"/>
    <w:rsid w:val="00561121"/>
    <w:rsid w:val="00561585"/>
    <w:rsid w:val="00561E8D"/>
    <w:rsid w:val="00563930"/>
    <w:rsid w:val="005641F3"/>
    <w:rsid w:val="005658AB"/>
    <w:rsid w:val="00565B6C"/>
    <w:rsid w:val="0056602D"/>
    <w:rsid w:val="00566F21"/>
    <w:rsid w:val="0057078A"/>
    <w:rsid w:val="0057169C"/>
    <w:rsid w:val="00572045"/>
    <w:rsid w:val="00573066"/>
    <w:rsid w:val="00575153"/>
    <w:rsid w:val="005759E7"/>
    <w:rsid w:val="00576BF4"/>
    <w:rsid w:val="00577790"/>
    <w:rsid w:val="00583297"/>
    <w:rsid w:val="00585523"/>
    <w:rsid w:val="00585B1B"/>
    <w:rsid w:val="00593BC0"/>
    <w:rsid w:val="00594018"/>
    <w:rsid w:val="00596AC2"/>
    <w:rsid w:val="00597D88"/>
    <w:rsid w:val="005A1108"/>
    <w:rsid w:val="005A1212"/>
    <w:rsid w:val="005A231F"/>
    <w:rsid w:val="005A2DC4"/>
    <w:rsid w:val="005A369F"/>
    <w:rsid w:val="005A4F44"/>
    <w:rsid w:val="005A5C16"/>
    <w:rsid w:val="005A6D7D"/>
    <w:rsid w:val="005A7571"/>
    <w:rsid w:val="005A7A1E"/>
    <w:rsid w:val="005B1B63"/>
    <w:rsid w:val="005B2306"/>
    <w:rsid w:val="005B35D4"/>
    <w:rsid w:val="005C1B01"/>
    <w:rsid w:val="005C2FB8"/>
    <w:rsid w:val="005C3984"/>
    <w:rsid w:val="005C3A1A"/>
    <w:rsid w:val="005C46FA"/>
    <w:rsid w:val="005C4DA8"/>
    <w:rsid w:val="005C506B"/>
    <w:rsid w:val="005C61BA"/>
    <w:rsid w:val="005C688F"/>
    <w:rsid w:val="005D1DC3"/>
    <w:rsid w:val="005D3995"/>
    <w:rsid w:val="005D5FB9"/>
    <w:rsid w:val="005D60E3"/>
    <w:rsid w:val="005D6402"/>
    <w:rsid w:val="005D7A48"/>
    <w:rsid w:val="005E07C5"/>
    <w:rsid w:val="005E1B76"/>
    <w:rsid w:val="005E1C7F"/>
    <w:rsid w:val="005E2C39"/>
    <w:rsid w:val="005E420A"/>
    <w:rsid w:val="005E44C3"/>
    <w:rsid w:val="005E4E3C"/>
    <w:rsid w:val="005E5261"/>
    <w:rsid w:val="005E534E"/>
    <w:rsid w:val="005E76A7"/>
    <w:rsid w:val="005E7FAB"/>
    <w:rsid w:val="005E7FDE"/>
    <w:rsid w:val="005F0156"/>
    <w:rsid w:val="005F0DAE"/>
    <w:rsid w:val="005F15F3"/>
    <w:rsid w:val="005F3022"/>
    <w:rsid w:val="005F4F12"/>
    <w:rsid w:val="005F627E"/>
    <w:rsid w:val="005F6688"/>
    <w:rsid w:val="005F6D87"/>
    <w:rsid w:val="00604B14"/>
    <w:rsid w:val="00606B89"/>
    <w:rsid w:val="006108D6"/>
    <w:rsid w:val="006126A1"/>
    <w:rsid w:val="0061455F"/>
    <w:rsid w:val="00615C14"/>
    <w:rsid w:val="00616C92"/>
    <w:rsid w:val="00616EC1"/>
    <w:rsid w:val="00617ED6"/>
    <w:rsid w:val="006205D2"/>
    <w:rsid w:val="00620A29"/>
    <w:rsid w:val="006250D6"/>
    <w:rsid w:val="00627018"/>
    <w:rsid w:val="00630C76"/>
    <w:rsid w:val="00631E35"/>
    <w:rsid w:val="0063294A"/>
    <w:rsid w:val="00633105"/>
    <w:rsid w:val="00633ACD"/>
    <w:rsid w:val="00633CB8"/>
    <w:rsid w:val="00633DD5"/>
    <w:rsid w:val="00635E56"/>
    <w:rsid w:val="006364B0"/>
    <w:rsid w:val="00636988"/>
    <w:rsid w:val="00637591"/>
    <w:rsid w:val="0064334F"/>
    <w:rsid w:val="006442D3"/>
    <w:rsid w:val="00644F30"/>
    <w:rsid w:val="006453A3"/>
    <w:rsid w:val="00646096"/>
    <w:rsid w:val="006477D1"/>
    <w:rsid w:val="00652DC6"/>
    <w:rsid w:val="0065457F"/>
    <w:rsid w:val="00655F2A"/>
    <w:rsid w:val="006563DE"/>
    <w:rsid w:val="00657CF9"/>
    <w:rsid w:val="0066084C"/>
    <w:rsid w:val="00662440"/>
    <w:rsid w:val="00664F71"/>
    <w:rsid w:val="0066513D"/>
    <w:rsid w:val="00665415"/>
    <w:rsid w:val="00665C7E"/>
    <w:rsid w:val="0066641D"/>
    <w:rsid w:val="00671A6B"/>
    <w:rsid w:val="0067392B"/>
    <w:rsid w:val="00674B37"/>
    <w:rsid w:val="00675A66"/>
    <w:rsid w:val="00677710"/>
    <w:rsid w:val="00677B5E"/>
    <w:rsid w:val="006803BD"/>
    <w:rsid w:val="00681742"/>
    <w:rsid w:val="006817C3"/>
    <w:rsid w:val="00681E3E"/>
    <w:rsid w:val="00682768"/>
    <w:rsid w:val="00683ECD"/>
    <w:rsid w:val="006848E5"/>
    <w:rsid w:val="00684E3F"/>
    <w:rsid w:val="00690112"/>
    <w:rsid w:val="0069250E"/>
    <w:rsid w:val="00692693"/>
    <w:rsid w:val="0069284D"/>
    <w:rsid w:val="00693C7B"/>
    <w:rsid w:val="00696292"/>
    <w:rsid w:val="00696BE9"/>
    <w:rsid w:val="00697215"/>
    <w:rsid w:val="006A0DCF"/>
    <w:rsid w:val="006A1036"/>
    <w:rsid w:val="006A22F2"/>
    <w:rsid w:val="006A56CD"/>
    <w:rsid w:val="006A641E"/>
    <w:rsid w:val="006B15A4"/>
    <w:rsid w:val="006B5221"/>
    <w:rsid w:val="006B547B"/>
    <w:rsid w:val="006B60DB"/>
    <w:rsid w:val="006C09D7"/>
    <w:rsid w:val="006C3C39"/>
    <w:rsid w:val="006C403C"/>
    <w:rsid w:val="006C4869"/>
    <w:rsid w:val="006C50EE"/>
    <w:rsid w:val="006C53E2"/>
    <w:rsid w:val="006D0B02"/>
    <w:rsid w:val="006D248D"/>
    <w:rsid w:val="006D2BBF"/>
    <w:rsid w:val="006D2DAE"/>
    <w:rsid w:val="006D2FF5"/>
    <w:rsid w:val="006D3774"/>
    <w:rsid w:val="006D4803"/>
    <w:rsid w:val="006D4CB3"/>
    <w:rsid w:val="006D53DA"/>
    <w:rsid w:val="006D609B"/>
    <w:rsid w:val="006D7BB0"/>
    <w:rsid w:val="006D7DF3"/>
    <w:rsid w:val="006E04E1"/>
    <w:rsid w:val="006E11A2"/>
    <w:rsid w:val="006E1D94"/>
    <w:rsid w:val="006E20A2"/>
    <w:rsid w:val="006E2936"/>
    <w:rsid w:val="006E2B93"/>
    <w:rsid w:val="006E2CD0"/>
    <w:rsid w:val="006E622D"/>
    <w:rsid w:val="006E6F00"/>
    <w:rsid w:val="006E7371"/>
    <w:rsid w:val="006E7E6F"/>
    <w:rsid w:val="006F098A"/>
    <w:rsid w:val="006F139A"/>
    <w:rsid w:val="006F148E"/>
    <w:rsid w:val="006F2E72"/>
    <w:rsid w:val="006F32BC"/>
    <w:rsid w:val="006F34C7"/>
    <w:rsid w:val="006F3BF0"/>
    <w:rsid w:val="006F4B0A"/>
    <w:rsid w:val="006F4EBC"/>
    <w:rsid w:val="006F5EDA"/>
    <w:rsid w:val="006F67EE"/>
    <w:rsid w:val="006F78AC"/>
    <w:rsid w:val="0070001B"/>
    <w:rsid w:val="00702F07"/>
    <w:rsid w:val="00705E8B"/>
    <w:rsid w:val="00705FF6"/>
    <w:rsid w:val="007060D3"/>
    <w:rsid w:val="007066D8"/>
    <w:rsid w:val="00707446"/>
    <w:rsid w:val="007079E9"/>
    <w:rsid w:val="00707B1C"/>
    <w:rsid w:val="00710979"/>
    <w:rsid w:val="00711942"/>
    <w:rsid w:val="0071200A"/>
    <w:rsid w:val="00712243"/>
    <w:rsid w:val="00712E2B"/>
    <w:rsid w:val="00714091"/>
    <w:rsid w:val="0072192B"/>
    <w:rsid w:val="00721A25"/>
    <w:rsid w:val="007253A5"/>
    <w:rsid w:val="00725648"/>
    <w:rsid w:val="0072597A"/>
    <w:rsid w:val="007264E0"/>
    <w:rsid w:val="0072713F"/>
    <w:rsid w:val="00730FEA"/>
    <w:rsid w:val="00731D3E"/>
    <w:rsid w:val="0073442F"/>
    <w:rsid w:val="007349FA"/>
    <w:rsid w:val="007360C2"/>
    <w:rsid w:val="00736D81"/>
    <w:rsid w:val="007410CB"/>
    <w:rsid w:val="00741FAC"/>
    <w:rsid w:val="007433CD"/>
    <w:rsid w:val="00743437"/>
    <w:rsid w:val="00743A72"/>
    <w:rsid w:val="00744841"/>
    <w:rsid w:val="007456E1"/>
    <w:rsid w:val="0074606A"/>
    <w:rsid w:val="007460A1"/>
    <w:rsid w:val="0074614B"/>
    <w:rsid w:val="007477BF"/>
    <w:rsid w:val="00747C8B"/>
    <w:rsid w:val="0075057D"/>
    <w:rsid w:val="00750892"/>
    <w:rsid w:val="00751405"/>
    <w:rsid w:val="00753850"/>
    <w:rsid w:val="00754D36"/>
    <w:rsid w:val="007555B1"/>
    <w:rsid w:val="007645AB"/>
    <w:rsid w:val="00765643"/>
    <w:rsid w:val="00765B26"/>
    <w:rsid w:val="00766342"/>
    <w:rsid w:val="0077043D"/>
    <w:rsid w:val="007707BE"/>
    <w:rsid w:val="0077183A"/>
    <w:rsid w:val="00773150"/>
    <w:rsid w:val="00773161"/>
    <w:rsid w:val="007768F6"/>
    <w:rsid w:val="0077691B"/>
    <w:rsid w:val="0078003C"/>
    <w:rsid w:val="00780134"/>
    <w:rsid w:val="0078087B"/>
    <w:rsid w:val="00782A75"/>
    <w:rsid w:val="007849DE"/>
    <w:rsid w:val="00784B37"/>
    <w:rsid w:val="00784FE7"/>
    <w:rsid w:val="0078599D"/>
    <w:rsid w:val="0078683E"/>
    <w:rsid w:val="00786FC9"/>
    <w:rsid w:val="0078719A"/>
    <w:rsid w:val="00790A5F"/>
    <w:rsid w:val="007948F7"/>
    <w:rsid w:val="00795DF9"/>
    <w:rsid w:val="007A0E68"/>
    <w:rsid w:val="007A102D"/>
    <w:rsid w:val="007A15AA"/>
    <w:rsid w:val="007A4100"/>
    <w:rsid w:val="007A4F1C"/>
    <w:rsid w:val="007A7D99"/>
    <w:rsid w:val="007B01A0"/>
    <w:rsid w:val="007B01EF"/>
    <w:rsid w:val="007B34B3"/>
    <w:rsid w:val="007B3D0C"/>
    <w:rsid w:val="007B3DC3"/>
    <w:rsid w:val="007B6495"/>
    <w:rsid w:val="007B6E1E"/>
    <w:rsid w:val="007C0B55"/>
    <w:rsid w:val="007C0F3D"/>
    <w:rsid w:val="007C167E"/>
    <w:rsid w:val="007C2335"/>
    <w:rsid w:val="007C36E0"/>
    <w:rsid w:val="007C3B32"/>
    <w:rsid w:val="007C4DCF"/>
    <w:rsid w:val="007D01C0"/>
    <w:rsid w:val="007D111D"/>
    <w:rsid w:val="007D2056"/>
    <w:rsid w:val="007D430F"/>
    <w:rsid w:val="007D46EF"/>
    <w:rsid w:val="007D6DCD"/>
    <w:rsid w:val="007E03DA"/>
    <w:rsid w:val="007E30F8"/>
    <w:rsid w:val="007E3327"/>
    <w:rsid w:val="007E36AB"/>
    <w:rsid w:val="007E393E"/>
    <w:rsid w:val="007E3BA4"/>
    <w:rsid w:val="007E47F8"/>
    <w:rsid w:val="007E56E0"/>
    <w:rsid w:val="007E5F5D"/>
    <w:rsid w:val="007E7412"/>
    <w:rsid w:val="007F09C7"/>
    <w:rsid w:val="007F0C62"/>
    <w:rsid w:val="007F1C08"/>
    <w:rsid w:val="007F2A0D"/>
    <w:rsid w:val="007F37D7"/>
    <w:rsid w:val="007F5988"/>
    <w:rsid w:val="007F64FE"/>
    <w:rsid w:val="007F73F4"/>
    <w:rsid w:val="00801553"/>
    <w:rsid w:val="00801912"/>
    <w:rsid w:val="008027DF"/>
    <w:rsid w:val="00802EE3"/>
    <w:rsid w:val="00804781"/>
    <w:rsid w:val="00805B0D"/>
    <w:rsid w:val="00806F98"/>
    <w:rsid w:val="008119BD"/>
    <w:rsid w:val="008142F7"/>
    <w:rsid w:val="00814B62"/>
    <w:rsid w:val="00815372"/>
    <w:rsid w:val="008159F6"/>
    <w:rsid w:val="00815CA4"/>
    <w:rsid w:val="00816877"/>
    <w:rsid w:val="00816D6F"/>
    <w:rsid w:val="00820586"/>
    <w:rsid w:val="008209B0"/>
    <w:rsid w:val="008222DF"/>
    <w:rsid w:val="00824B57"/>
    <w:rsid w:val="00824E03"/>
    <w:rsid w:val="00825F36"/>
    <w:rsid w:val="00826B2F"/>
    <w:rsid w:val="00827E90"/>
    <w:rsid w:val="00833454"/>
    <w:rsid w:val="0083366F"/>
    <w:rsid w:val="0083670C"/>
    <w:rsid w:val="00837114"/>
    <w:rsid w:val="00837930"/>
    <w:rsid w:val="00841E4B"/>
    <w:rsid w:val="00842E85"/>
    <w:rsid w:val="00843407"/>
    <w:rsid w:val="00843EC5"/>
    <w:rsid w:val="0084438E"/>
    <w:rsid w:val="00853F33"/>
    <w:rsid w:val="008557D7"/>
    <w:rsid w:val="00856BE8"/>
    <w:rsid w:val="00856C93"/>
    <w:rsid w:val="008579CA"/>
    <w:rsid w:val="00857C14"/>
    <w:rsid w:val="008622F0"/>
    <w:rsid w:val="008624D5"/>
    <w:rsid w:val="008630F9"/>
    <w:rsid w:val="00863866"/>
    <w:rsid w:val="008640BD"/>
    <w:rsid w:val="00864D7A"/>
    <w:rsid w:val="008650D1"/>
    <w:rsid w:val="0086533F"/>
    <w:rsid w:val="008656EE"/>
    <w:rsid w:val="008663A3"/>
    <w:rsid w:val="00866D3B"/>
    <w:rsid w:val="0086790F"/>
    <w:rsid w:val="00873C0B"/>
    <w:rsid w:val="00874C49"/>
    <w:rsid w:val="00875DAE"/>
    <w:rsid w:val="00876C6A"/>
    <w:rsid w:val="00880F86"/>
    <w:rsid w:val="00881FC7"/>
    <w:rsid w:val="0088284F"/>
    <w:rsid w:val="008833AE"/>
    <w:rsid w:val="00885E5B"/>
    <w:rsid w:val="008868D7"/>
    <w:rsid w:val="00887BAC"/>
    <w:rsid w:val="00890E6A"/>
    <w:rsid w:val="00891A97"/>
    <w:rsid w:val="008936B2"/>
    <w:rsid w:val="008938DE"/>
    <w:rsid w:val="00894901"/>
    <w:rsid w:val="00894C05"/>
    <w:rsid w:val="008957C7"/>
    <w:rsid w:val="008959AE"/>
    <w:rsid w:val="00896931"/>
    <w:rsid w:val="008969B7"/>
    <w:rsid w:val="008A0344"/>
    <w:rsid w:val="008A10DF"/>
    <w:rsid w:val="008A242E"/>
    <w:rsid w:val="008A5168"/>
    <w:rsid w:val="008A52C3"/>
    <w:rsid w:val="008A5870"/>
    <w:rsid w:val="008A6C39"/>
    <w:rsid w:val="008B0381"/>
    <w:rsid w:val="008B1402"/>
    <w:rsid w:val="008B1A98"/>
    <w:rsid w:val="008B1DC5"/>
    <w:rsid w:val="008B46F8"/>
    <w:rsid w:val="008C0015"/>
    <w:rsid w:val="008C103D"/>
    <w:rsid w:val="008C289A"/>
    <w:rsid w:val="008C39CE"/>
    <w:rsid w:val="008C4968"/>
    <w:rsid w:val="008C4A1F"/>
    <w:rsid w:val="008C544D"/>
    <w:rsid w:val="008C667E"/>
    <w:rsid w:val="008C72FE"/>
    <w:rsid w:val="008C744F"/>
    <w:rsid w:val="008C7702"/>
    <w:rsid w:val="008D0FDE"/>
    <w:rsid w:val="008D1346"/>
    <w:rsid w:val="008D33E7"/>
    <w:rsid w:val="008D4943"/>
    <w:rsid w:val="008D6BA4"/>
    <w:rsid w:val="008D6D87"/>
    <w:rsid w:val="008E0D19"/>
    <w:rsid w:val="008E14BA"/>
    <w:rsid w:val="008E167E"/>
    <w:rsid w:val="008E4A33"/>
    <w:rsid w:val="008E4FAF"/>
    <w:rsid w:val="008E51B6"/>
    <w:rsid w:val="008E5B0A"/>
    <w:rsid w:val="008E6A91"/>
    <w:rsid w:val="008F3357"/>
    <w:rsid w:val="008F3653"/>
    <w:rsid w:val="008F3973"/>
    <w:rsid w:val="008F3EF4"/>
    <w:rsid w:val="008F7050"/>
    <w:rsid w:val="008F7DE5"/>
    <w:rsid w:val="009001DF"/>
    <w:rsid w:val="00902E2F"/>
    <w:rsid w:val="009042DC"/>
    <w:rsid w:val="00906B59"/>
    <w:rsid w:val="00912024"/>
    <w:rsid w:val="00912167"/>
    <w:rsid w:val="009128E3"/>
    <w:rsid w:val="00912FB4"/>
    <w:rsid w:val="0091424F"/>
    <w:rsid w:val="00915787"/>
    <w:rsid w:val="00915C9A"/>
    <w:rsid w:val="00916FF2"/>
    <w:rsid w:val="009200AE"/>
    <w:rsid w:val="00922403"/>
    <w:rsid w:val="00923066"/>
    <w:rsid w:val="009239B7"/>
    <w:rsid w:val="00926542"/>
    <w:rsid w:val="00933358"/>
    <w:rsid w:val="00933E26"/>
    <w:rsid w:val="009353C6"/>
    <w:rsid w:val="009359BD"/>
    <w:rsid w:val="00936592"/>
    <w:rsid w:val="00940BAC"/>
    <w:rsid w:val="0094323B"/>
    <w:rsid w:val="00943262"/>
    <w:rsid w:val="00945B66"/>
    <w:rsid w:val="00945DAC"/>
    <w:rsid w:val="00950CD9"/>
    <w:rsid w:val="00951442"/>
    <w:rsid w:val="00951660"/>
    <w:rsid w:val="00952078"/>
    <w:rsid w:val="00952B73"/>
    <w:rsid w:val="00953F36"/>
    <w:rsid w:val="00955748"/>
    <w:rsid w:val="00957355"/>
    <w:rsid w:val="00962058"/>
    <w:rsid w:val="00966F37"/>
    <w:rsid w:val="00967646"/>
    <w:rsid w:val="00972508"/>
    <w:rsid w:val="009725B5"/>
    <w:rsid w:val="00972E4E"/>
    <w:rsid w:val="009736B3"/>
    <w:rsid w:val="00973DAF"/>
    <w:rsid w:val="00974205"/>
    <w:rsid w:val="00975267"/>
    <w:rsid w:val="0097609F"/>
    <w:rsid w:val="00983F12"/>
    <w:rsid w:val="00983F14"/>
    <w:rsid w:val="009873EB"/>
    <w:rsid w:val="00990BA7"/>
    <w:rsid w:val="0099458A"/>
    <w:rsid w:val="009953F6"/>
    <w:rsid w:val="0099622C"/>
    <w:rsid w:val="00997BAA"/>
    <w:rsid w:val="009A27DE"/>
    <w:rsid w:val="009A3571"/>
    <w:rsid w:val="009A6C8C"/>
    <w:rsid w:val="009B19D1"/>
    <w:rsid w:val="009B2383"/>
    <w:rsid w:val="009B29A6"/>
    <w:rsid w:val="009B4141"/>
    <w:rsid w:val="009B50CE"/>
    <w:rsid w:val="009B595D"/>
    <w:rsid w:val="009B6F85"/>
    <w:rsid w:val="009C0773"/>
    <w:rsid w:val="009C10B3"/>
    <w:rsid w:val="009C11DE"/>
    <w:rsid w:val="009C1B33"/>
    <w:rsid w:val="009C2289"/>
    <w:rsid w:val="009C2746"/>
    <w:rsid w:val="009C3CFD"/>
    <w:rsid w:val="009D16F6"/>
    <w:rsid w:val="009D1D49"/>
    <w:rsid w:val="009D1E3A"/>
    <w:rsid w:val="009D245F"/>
    <w:rsid w:val="009E0384"/>
    <w:rsid w:val="009E0F54"/>
    <w:rsid w:val="009E22F5"/>
    <w:rsid w:val="009E2AEC"/>
    <w:rsid w:val="009E384E"/>
    <w:rsid w:val="009E3CC7"/>
    <w:rsid w:val="009E47B8"/>
    <w:rsid w:val="009E4A9D"/>
    <w:rsid w:val="009E5040"/>
    <w:rsid w:val="009E761D"/>
    <w:rsid w:val="009F06C8"/>
    <w:rsid w:val="009F0764"/>
    <w:rsid w:val="009F0997"/>
    <w:rsid w:val="009F0E2E"/>
    <w:rsid w:val="009F114A"/>
    <w:rsid w:val="009F2C7E"/>
    <w:rsid w:val="009F3393"/>
    <w:rsid w:val="009F4B13"/>
    <w:rsid w:val="009F509C"/>
    <w:rsid w:val="009F54CF"/>
    <w:rsid w:val="009F59EF"/>
    <w:rsid w:val="009F70CE"/>
    <w:rsid w:val="00A003D0"/>
    <w:rsid w:val="00A01028"/>
    <w:rsid w:val="00A014B6"/>
    <w:rsid w:val="00A01D0D"/>
    <w:rsid w:val="00A1307E"/>
    <w:rsid w:val="00A130D2"/>
    <w:rsid w:val="00A131E2"/>
    <w:rsid w:val="00A174A7"/>
    <w:rsid w:val="00A22282"/>
    <w:rsid w:val="00A2276D"/>
    <w:rsid w:val="00A22F7A"/>
    <w:rsid w:val="00A23DD2"/>
    <w:rsid w:val="00A23DF8"/>
    <w:rsid w:val="00A241FC"/>
    <w:rsid w:val="00A24819"/>
    <w:rsid w:val="00A24F3B"/>
    <w:rsid w:val="00A272AB"/>
    <w:rsid w:val="00A2765F"/>
    <w:rsid w:val="00A3062B"/>
    <w:rsid w:val="00A31397"/>
    <w:rsid w:val="00A32EF6"/>
    <w:rsid w:val="00A36909"/>
    <w:rsid w:val="00A37AF5"/>
    <w:rsid w:val="00A400EF"/>
    <w:rsid w:val="00A430B3"/>
    <w:rsid w:val="00A44FBF"/>
    <w:rsid w:val="00A45A40"/>
    <w:rsid w:val="00A46D20"/>
    <w:rsid w:val="00A46D62"/>
    <w:rsid w:val="00A47AD0"/>
    <w:rsid w:val="00A505D7"/>
    <w:rsid w:val="00A512F8"/>
    <w:rsid w:val="00A52890"/>
    <w:rsid w:val="00A534B2"/>
    <w:rsid w:val="00A537FE"/>
    <w:rsid w:val="00A56604"/>
    <w:rsid w:val="00A571DE"/>
    <w:rsid w:val="00A606FF"/>
    <w:rsid w:val="00A60BF1"/>
    <w:rsid w:val="00A635C9"/>
    <w:rsid w:val="00A64595"/>
    <w:rsid w:val="00A649E9"/>
    <w:rsid w:val="00A66561"/>
    <w:rsid w:val="00A6734E"/>
    <w:rsid w:val="00A70473"/>
    <w:rsid w:val="00A710EE"/>
    <w:rsid w:val="00A71D50"/>
    <w:rsid w:val="00A76295"/>
    <w:rsid w:val="00A77639"/>
    <w:rsid w:val="00A800D0"/>
    <w:rsid w:val="00A815A3"/>
    <w:rsid w:val="00A82209"/>
    <w:rsid w:val="00A826DF"/>
    <w:rsid w:val="00A82BBB"/>
    <w:rsid w:val="00A82C1C"/>
    <w:rsid w:val="00A83017"/>
    <w:rsid w:val="00A83B0F"/>
    <w:rsid w:val="00A8570F"/>
    <w:rsid w:val="00A8692F"/>
    <w:rsid w:val="00A86E85"/>
    <w:rsid w:val="00A90ADE"/>
    <w:rsid w:val="00A92070"/>
    <w:rsid w:val="00A96AB2"/>
    <w:rsid w:val="00A97523"/>
    <w:rsid w:val="00AA2267"/>
    <w:rsid w:val="00AA2969"/>
    <w:rsid w:val="00AA2B9F"/>
    <w:rsid w:val="00AA46F9"/>
    <w:rsid w:val="00AA4EDA"/>
    <w:rsid w:val="00AA53E7"/>
    <w:rsid w:val="00AB0623"/>
    <w:rsid w:val="00AB098D"/>
    <w:rsid w:val="00AB0D4C"/>
    <w:rsid w:val="00AB1407"/>
    <w:rsid w:val="00AB282A"/>
    <w:rsid w:val="00AB6151"/>
    <w:rsid w:val="00AB6DFB"/>
    <w:rsid w:val="00AC103A"/>
    <w:rsid w:val="00AC39D5"/>
    <w:rsid w:val="00AC5E2E"/>
    <w:rsid w:val="00AC7AF5"/>
    <w:rsid w:val="00AD35BA"/>
    <w:rsid w:val="00AD4761"/>
    <w:rsid w:val="00AE06A3"/>
    <w:rsid w:val="00AE0DFC"/>
    <w:rsid w:val="00AE2457"/>
    <w:rsid w:val="00AE35B4"/>
    <w:rsid w:val="00AE4782"/>
    <w:rsid w:val="00AE54F3"/>
    <w:rsid w:val="00AE619B"/>
    <w:rsid w:val="00AE686D"/>
    <w:rsid w:val="00AE7E3A"/>
    <w:rsid w:val="00AF0DA3"/>
    <w:rsid w:val="00AF18E4"/>
    <w:rsid w:val="00AF1ACB"/>
    <w:rsid w:val="00AF4CB0"/>
    <w:rsid w:val="00B01952"/>
    <w:rsid w:val="00B02ECF"/>
    <w:rsid w:val="00B032D7"/>
    <w:rsid w:val="00B0347E"/>
    <w:rsid w:val="00B04239"/>
    <w:rsid w:val="00B04518"/>
    <w:rsid w:val="00B057B9"/>
    <w:rsid w:val="00B05D9B"/>
    <w:rsid w:val="00B079EE"/>
    <w:rsid w:val="00B10068"/>
    <w:rsid w:val="00B110C4"/>
    <w:rsid w:val="00B1212E"/>
    <w:rsid w:val="00B124CB"/>
    <w:rsid w:val="00B12D35"/>
    <w:rsid w:val="00B13734"/>
    <w:rsid w:val="00B1483C"/>
    <w:rsid w:val="00B201A0"/>
    <w:rsid w:val="00B20C49"/>
    <w:rsid w:val="00B21CBC"/>
    <w:rsid w:val="00B21D18"/>
    <w:rsid w:val="00B22D21"/>
    <w:rsid w:val="00B237A5"/>
    <w:rsid w:val="00B24CF6"/>
    <w:rsid w:val="00B254EA"/>
    <w:rsid w:val="00B27723"/>
    <w:rsid w:val="00B27B47"/>
    <w:rsid w:val="00B34A30"/>
    <w:rsid w:val="00B378B0"/>
    <w:rsid w:val="00B41328"/>
    <w:rsid w:val="00B415B0"/>
    <w:rsid w:val="00B42AC2"/>
    <w:rsid w:val="00B45FBD"/>
    <w:rsid w:val="00B46116"/>
    <w:rsid w:val="00B50F30"/>
    <w:rsid w:val="00B51ABA"/>
    <w:rsid w:val="00B5416D"/>
    <w:rsid w:val="00B54D70"/>
    <w:rsid w:val="00B55E1C"/>
    <w:rsid w:val="00B568DA"/>
    <w:rsid w:val="00B6010F"/>
    <w:rsid w:val="00B602E2"/>
    <w:rsid w:val="00B609FF"/>
    <w:rsid w:val="00B626D9"/>
    <w:rsid w:val="00B655D4"/>
    <w:rsid w:val="00B658C7"/>
    <w:rsid w:val="00B66201"/>
    <w:rsid w:val="00B70629"/>
    <w:rsid w:val="00B7076F"/>
    <w:rsid w:val="00B71FEF"/>
    <w:rsid w:val="00B7470A"/>
    <w:rsid w:val="00B74D11"/>
    <w:rsid w:val="00B800E1"/>
    <w:rsid w:val="00B80490"/>
    <w:rsid w:val="00B80C00"/>
    <w:rsid w:val="00B81D96"/>
    <w:rsid w:val="00B8305E"/>
    <w:rsid w:val="00B84DA8"/>
    <w:rsid w:val="00B87A27"/>
    <w:rsid w:val="00B91CBA"/>
    <w:rsid w:val="00B934D6"/>
    <w:rsid w:val="00B93675"/>
    <w:rsid w:val="00B94BD9"/>
    <w:rsid w:val="00B95CF3"/>
    <w:rsid w:val="00B967BE"/>
    <w:rsid w:val="00B97547"/>
    <w:rsid w:val="00BA0103"/>
    <w:rsid w:val="00BA0FBD"/>
    <w:rsid w:val="00BA242F"/>
    <w:rsid w:val="00BA40EE"/>
    <w:rsid w:val="00BA6599"/>
    <w:rsid w:val="00BB0A0E"/>
    <w:rsid w:val="00BB0FBF"/>
    <w:rsid w:val="00BB17A3"/>
    <w:rsid w:val="00BB19E5"/>
    <w:rsid w:val="00BB3B54"/>
    <w:rsid w:val="00BB44A7"/>
    <w:rsid w:val="00BB6A76"/>
    <w:rsid w:val="00BC1024"/>
    <w:rsid w:val="00BC15B8"/>
    <w:rsid w:val="00BC24E3"/>
    <w:rsid w:val="00BC4A91"/>
    <w:rsid w:val="00BC4B5D"/>
    <w:rsid w:val="00BC6C23"/>
    <w:rsid w:val="00BD164B"/>
    <w:rsid w:val="00BD179E"/>
    <w:rsid w:val="00BD51F6"/>
    <w:rsid w:val="00BD6803"/>
    <w:rsid w:val="00BD7306"/>
    <w:rsid w:val="00BD787C"/>
    <w:rsid w:val="00BE0176"/>
    <w:rsid w:val="00BE1674"/>
    <w:rsid w:val="00BE26D6"/>
    <w:rsid w:val="00BE4667"/>
    <w:rsid w:val="00BE76EC"/>
    <w:rsid w:val="00BF1581"/>
    <w:rsid w:val="00BF34C9"/>
    <w:rsid w:val="00BF4CED"/>
    <w:rsid w:val="00C008EC"/>
    <w:rsid w:val="00C023F1"/>
    <w:rsid w:val="00C03F01"/>
    <w:rsid w:val="00C04CF6"/>
    <w:rsid w:val="00C056B7"/>
    <w:rsid w:val="00C05FBD"/>
    <w:rsid w:val="00C10F1E"/>
    <w:rsid w:val="00C14B2E"/>
    <w:rsid w:val="00C17218"/>
    <w:rsid w:val="00C22B62"/>
    <w:rsid w:val="00C22D66"/>
    <w:rsid w:val="00C230F6"/>
    <w:rsid w:val="00C23FAF"/>
    <w:rsid w:val="00C24128"/>
    <w:rsid w:val="00C25C22"/>
    <w:rsid w:val="00C264F8"/>
    <w:rsid w:val="00C267FF"/>
    <w:rsid w:val="00C32F78"/>
    <w:rsid w:val="00C349D8"/>
    <w:rsid w:val="00C377C6"/>
    <w:rsid w:val="00C37886"/>
    <w:rsid w:val="00C406D3"/>
    <w:rsid w:val="00C41F2D"/>
    <w:rsid w:val="00C456C1"/>
    <w:rsid w:val="00C45D21"/>
    <w:rsid w:val="00C45D3C"/>
    <w:rsid w:val="00C46517"/>
    <w:rsid w:val="00C5227D"/>
    <w:rsid w:val="00C52660"/>
    <w:rsid w:val="00C52688"/>
    <w:rsid w:val="00C52BC1"/>
    <w:rsid w:val="00C54983"/>
    <w:rsid w:val="00C54A5C"/>
    <w:rsid w:val="00C54F26"/>
    <w:rsid w:val="00C55AFE"/>
    <w:rsid w:val="00C56309"/>
    <w:rsid w:val="00C56908"/>
    <w:rsid w:val="00C57411"/>
    <w:rsid w:val="00C57B74"/>
    <w:rsid w:val="00C61E09"/>
    <w:rsid w:val="00C634C4"/>
    <w:rsid w:val="00C63540"/>
    <w:rsid w:val="00C63D11"/>
    <w:rsid w:val="00C641EA"/>
    <w:rsid w:val="00C65CBF"/>
    <w:rsid w:val="00C65F0C"/>
    <w:rsid w:val="00C700ED"/>
    <w:rsid w:val="00C71AF6"/>
    <w:rsid w:val="00C768D5"/>
    <w:rsid w:val="00C80D1E"/>
    <w:rsid w:val="00C813E0"/>
    <w:rsid w:val="00C814A1"/>
    <w:rsid w:val="00C8234C"/>
    <w:rsid w:val="00C83549"/>
    <w:rsid w:val="00C85634"/>
    <w:rsid w:val="00C870FE"/>
    <w:rsid w:val="00C91D8D"/>
    <w:rsid w:val="00C91E97"/>
    <w:rsid w:val="00C95CB8"/>
    <w:rsid w:val="00C96A18"/>
    <w:rsid w:val="00C96AD2"/>
    <w:rsid w:val="00C96FDC"/>
    <w:rsid w:val="00C9766B"/>
    <w:rsid w:val="00CA3BDE"/>
    <w:rsid w:val="00CA40AB"/>
    <w:rsid w:val="00CA5D46"/>
    <w:rsid w:val="00CA6D5B"/>
    <w:rsid w:val="00CA6FF3"/>
    <w:rsid w:val="00CB08C6"/>
    <w:rsid w:val="00CB20C6"/>
    <w:rsid w:val="00CB4C9B"/>
    <w:rsid w:val="00CB5EBB"/>
    <w:rsid w:val="00CB688C"/>
    <w:rsid w:val="00CB7A2F"/>
    <w:rsid w:val="00CB7CE6"/>
    <w:rsid w:val="00CC0466"/>
    <w:rsid w:val="00CC062D"/>
    <w:rsid w:val="00CC1C3C"/>
    <w:rsid w:val="00CC26D3"/>
    <w:rsid w:val="00CC2FAE"/>
    <w:rsid w:val="00CC36C1"/>
    <w:rsid w:val="00CC4BAA"/>
    <w:rsid w:val="00CC73E2"/>
    <w:rsid w:val="00CD079C"/>
    <w:rsid w:val="00CD12EE"/>
    <w:rsid w:val="00CD19A4"/>
    <w:rsid w:val="00CD1A11"/>
    <w:rsid w:val="00CD1ADA"/>
    <w:rsid w:val="00CD3D53"/>
    <w:rsid w:val="00CD4384"/>
    <w:rsid w:val="00CD47B5"/>
    <w:rsid w:val="00CD4990"/>
    <w:rsid w:val="00CD500B"/>
    <w:rsid w:val="00CD574C"/>
    <w:rsid w:val="00CD6052"/>
    <w:rsid w:val="00CD60E5"/>
    <w:rsid w:val="00CD64B2"/>
    <w:rsid w:val="00CD66F9"/>
    <w:rsid w:val="00CE0666"/>
    <w:rsid w:val="00CE1C1F"/>
    <w:rsid w:val="00CE4364"/>
    <w:rsid w:val="00CE473C"/>
    <w:rsid w:val="00CF1777"/>
    <w:rsid w:val="00CF2C7D"/>
    <w:rsid w:val="00CF3259"/>
    <w:rsid w:val="00CF38A4"/>
    <w:rsid w:val="00CF3D79"/>
    <w:rsid w:val="00CF6913"/>
    <w:rsid w:val="00CF6E99"/>
    <w:rsid w:val="00D03305"/>
    <w:rsid w:val="00D034B8"/>
    <w:rsid w:val="00D077C9"/>
    <w:rsid w:val="00D1074C"/>
    <w:rsid w:val="00D1094C"/>
    <w:rsid w:val="00D10C4F"/>
    <w:rsid w:val="00D10F99"/>
    <w:rsid w:val="00D11CC6"/>
    <w:rsid w:val="00D152EF"/>
    <w:rsid w:val="00D164D9"/>
    <w:rsid w:val="00D2091A"/>
    <w:rsid w:val="00D21BCC"/>
    <w:rsid w:val="00D23200"/>
    <w:rsid w:val="00D23BF4"/>
    <w:rsid w:val="00D27241"/>
    <w:rsid w:val="00D27B46"/>
    <w:rsid w:val="00D30B03"/>
    <w:rsid w:val="00D35037"/>
    <w:rsid w:val="00D35998"/>
    <w:rsid w:val="00D360FC"/>
    <w:rsid w:val="00D36495"/>
    <w:rsid w:val="00D36BE4"/>
    <w:rsid w:val="00D375EC"/>
    <w:rsid w:val="00D37954"/>
    <w:rsid w:val="00D40380"/>
    <w:rsid w:val="00D40810"/>
    <w:rsid w:val="00D41765"/>
    <w:rsid w:val="00D4587E"/>
    <w:rsid w:val="00D45ED5"/>
    <w:rsid w:val="00D50185"/>
    <w:rsid w:val="00D520C9"/>
    <w:rsid w:val="00D546D9"/>
    <w:rsid w:val="00D556A3"/>
    <w:rsid w:val="00D560A6"/>
    <w:rsid w:val="00D60988"/>
    <w:rsid w:val="00D62197"/>
    <w:rsid w:val="00D646AA"/>
    <w:rsid w:val="00D666B7"/>
    <w:rsid w:val="00D67B0C"/>
    <w:rsid w:val="00D7071C"/>
    <w:rsid w:val="00D7102C"/>
    <w:rsid w:val="00D7115F"/>
    <w:rsid w:val="00D740A4"/>
    <w:rsid w:val="00D76249"/>
    <w:rsid w:val="00D76FE8"/>
    <w:rsid w:val="00D80C61"/>
    <w:rsid w:val="00D82E25"/>
    <w:rsid w:val="00D83337"/>
    <w:rsid w:val="00D8761A"/>
    <w:rsid w:val="00D914BB"/>
    <w:rsid w:val="00D9265D"/>
    <w:rsid w:val="00D92B5D"/>
    <w:rsid w:val="00D93BE4"/>
    <w:rsid w:val="00DA07D2"/>
    <w:rsid w:val="00DA0D7F"/>
    <w:rsid w:val="00DA2C96"/>
    <w:rsid w:val="00DA3EC9"/>
    <w:rsid w:val="00DA3F30"/>
    <w:rsid w:val="00DA44D9"/>
    <w:rsid w:val="00DA535C"/>
    <w:rsid w:val="00DA571E"/>
    <w:rsid w:val="00DA5BBB"/>
    <w:rsid w:val="00DA73A4"/>
    <w:rsid w:val="00DA75B9"/>
    <w:rsid w:val="00DA7A97"/>
    <w:rsid w:val="00DB293C"/>
    <w:rsid w:val="00DB2A9A"/>
    <w:rsid w:val="00DB30EE"/>
    <w:rsid w:val="00DC1507"/>
    <w:rsid w:val="00DC1B9D"/>
    <w:rsid w:val="00DC1E77"/>
    <w:rsid w:val="00DC24D1"/>
    <w:rsid w:val="00DC312B"/>
    <w:rsid w:val="00DC33F9"/>
    <w:rsid w:val="00DC3600"/>
    <w:rsid w:val="00DC7C66"/>
    <w:rsid w:val="00DD21A1"/>
    <w:rsid w:val="00DD2309"/>
    <w:rsid w:val="00DD3F01"/>
    <w:rsid w:val="00DD4640"/>
    <w:rsid w:val="00DD66B5"/>
    <w:rsid w:val="00DD66D0"/>
    <w:rsid w:val="00DE2213"/>
    <w:rsid w:val="00DF2272"/>
    <w:rsid w:val="00DF237B"/>
    <w:rsid w:val="00DF3530"/>
    <w:rsid w:val="00DF3BC2"/>
    <w:rsid w:val="00DF3C9C"/>
    <w:rsid w:val="00DF69F4"/>
    <w:rsid w:val="00DF6D5A"/>
    <w:rsid w:val="00DF7C03"/>
    <w:rsid w:val="00E00FF7"/>
    <w:rsid w:val="00E03534"/>
    <w:rsid w:val="00E045B0"/>
    <w:rsid w:val="00E04B8F"/>
    <w:rsid w:val="00E054C9"/>
    <w:rsid w:val="00E063F2"/>
    <w:rsid w:val="00E0770C"/>
    <w:rsid w:val="00E104AA"/>
    <w:rsid w:val="00E10A72"/>
    <w:rsid w:val="00E15246"/>
    <w:rsid w:val="00E15BAC"/>
    <w:rsid w:val="00E17072"/>
    <w:rsid w:val="00E1772F"/>
    <w:rsid w:val="00E209C0"/>
    <w:rsid w:val="00E21065"/>
    <w:rsid w:val="00E21A92"/>
    <w:rsid w:val="00E23C15"/>
    <w:rsid w:val="00E24455"/>
    <w:rsid w:val="00E268AC"/>
    <w:rsid w:val="00E276DA"/>
    <w:rsid w:val="00E3078F"/>
    <w:rsid w:val="00E30870"/>
    <w:rsid w:val="00E313CA"/>
    <w:rsid w:val="00E314CA"/>
    <w:rsid w:val="00E36CBB"/>
    <w:rsid w:val="00E37BCC"/>
    <w:rsid w:val="00E4294A"/>
    <w:rsid w:val="00E461E2"/>
    <w:rsid w:val="00E50A41"/>
    <w:rsid w:val="00E50B83"/>
    <w:rsid w:val="00E51D11"/>
    <w:rsid w:val="00E52EC4"/>
    <w:rsid w:val="00E52FDA"/>
    <w:rsid w:val="00E5338D"/>
    <w:rsid w:val="00E5476F"/>
    <w:rsid w:val="00E56990"/>
    <w:rsid w:val="00E57508"/>
    <w:rsid w:val="00E57F9D"/>
    <w:rsid w:val="00E6024B"/>
    <w:rsid w:val="00E6028A"/>
    <w:rsid w:val="00E609DF"/>
    <w:rsid w:val="00E60DFD"/>
    <w:rsid w:val="00E6242B"/>
    <w:rsid w:val="00E62B40"/>
    <w:rsid w:val="00E6314F"/>
    <w:rsid w:val="00E641AA"/>
    <w:rsid w:val="00E653BD"/>
    <w:rsid w:val="00E65691"/>
    <w:rsid w:val="00E70A25"/>
    <w:rsid w:val="00E71DDC"/>
    <w:rsid w:val="00E7223C"/>
    <w:rsid w:val="00E724EA"/>
    <w:rsid w:val="00E73BE9"/>
    <w:rsid w:val="00E74C50"/>
    <w:rsid w:val="00E74F41"/>
    <w:rsid w:val="00E75079"/>
    <w:rsid w:val="00E7514D"/>
    <w:rsid w:val="00E75A2F"/>
    <w:rsid w:val="00E7689D"/>
    <w:rsid w:val="00E76BF6"/>
    <w:rsid w:val="00E83832"/>
    <w:rsid w:val="00E84677"/>
    <w:rsid w:val="00E87BC2"/>
    <w:rsid w:val="00E901F4"/>
    <w:rsid w:val="00E902FE"/>
    <w:rsid w:val="00E909F2"/>
    <w:rsid w:val="00E942E8"/>
    <w:rsid w:val="00E9641A"/>
    <w:rsid w:val="00E97C29"/>
    <w:rsid w:val="00EA13FB"/>
    <w:rsid w:val="00EA146F"/>
    <w:rsid w:val="00EA22C5"/>
    <w:rsid w:val="00EA2328"/>
    <w:rsid w:val="00EA2D31"/>
    <w:rsid w:val="00EA3FFF"/>
    <w:rsid w:val="00EA5131"/>
    <w:rsid w:val="00EA559F"/>
    <w:rsid w:val="00EA6614"/>
    <w:rsid w:val="00EA68DA"/>
    <w:rsid w:val="00EB0A5B"/>
    <w:rsid w:val="00EB0BC7"/>
    <w:rsid w:val="00EB2A1A"/>
    <w:rsid w:val="00EB2A5C"/>
    <w:rsid w:val="00EB349A"/>
    <w:rsid w:val="00EB4553"/>
    <w:rsid w:val="00EB7181"/>
    <w:rsid w:val="00EB7BF4"/>
    <w:rsid w:val="00EB7BF5"/>
    <w:rsid w:val="00EC0100"/>
    <w:rsid w:val="00EC05D2"/>
    <w:rsid w:val="00EC1300"/>
    <w:rsid w:val="00EC15D5"/>
    <w:rsid w:val="00EC16CF"/>
    <w:rsid w:val="00EC1C39"/>
    <w:rsid w:val="00EC2114"/>
    <w:rsid w:val="00EC3147"/>
    <w:rsid w:val="00EC5D4E"/>
    <w:rsid w:val="00EC736D"/>
    <w:rsid w:val="00EC7E15"/>
    <w:rsid w:val="00ED048D"/>
    <w:rsid w:val="00ED0CF9"/>
    <w:rsid w:val="00ED1F18"/>
    <w:rsid w:val="00ED2DA3"/>
    <w:rsid w:val="00ED36F6"/>
    <w:rsid w:val="00ED4464"/>
    <w:rsid w:val="00ED4B0B"/>
    <w:rsid w:val="00ED5D38"/>
    <w:rsid w:val="00ED67CF"/>
    <w:rsid w:val="00ED7025"/>
    <w:rsid w:val="00ED7A8A"/>
    <w:rsid w:val="00EE03FB"/>
    <w:rsid w:val="00EE0680"/>
    <w:rsid w:val="00EE16D5"/>
    <w:rsid w:val="00EE1A3D"/>
    <w:rsid w:val="00EE3296"/>
    <w:rsid w:val="00EE4E94"/>
    <w:rsid w:val="00EE65CE"/>
    <w:rsid w:val="00EE6835"/>
    <w:rsid w:val="00EE6D1C"/>
    <w:rsid w:val="00EE7494"/>
    <w:rsid w:val="00EF2581"/>
    <w:rsid w:val="00EF4E59"/>
    <w:rsid w:val="00EF5BC3"/>
    <w:rsid w:val="00EF7C30"/>
    <w:rsid w:val="00EF7E57"/>
    <w:rsid w:val="00F031CD"/>
    <w:rsid w:val="00F047EB"/>
    <w:rsid w:val="00F04D1E"/>
    <w:rsid w:val="00F04E7A"/>
    <w:rsid w:val="00F07515"/>
    <w:rsid w:val="00F10DAE"/>
    <w:rsid w:val="00F11DD6"/>
    <w:rsid w:val="00F12990"/>
    <w:rsid w:val="00F13150"/>
    <w:rsid w:val="00F15C3F"/>
    <w:rsid w:val="00F17DF6"/>
    <w:rsid w:val="00F20E33"/>
    <w:rsid w:val="00F216B7"/>
    <w:rsid w:val="00F23B94"/>
    <w:rsid w:val="00F23FA4"/>
    <w:rsid w:val="00F247A7"/>
    <w:rsid w:val="00F30BEC"/>
    <w:rsid w:val="00F35C40"/>
    <w:rsid w:val="00F36C03"/>
    <w:rsid w:val="00F42FA5"/>
    <w:rsid w:val="00F4335F"/>
    <w:rsid w:val="00F443D9"/>
    <w:rsid w:val="00F461AC"/>
    <w:rsid w:val="00F4677A"/>
    <w:rsid w:val="00F506B3"/>
    <w:rsid w:val="00F52C4F"/>
    <w:rsid w:val="00F54557"/>
    <w:rsid w:val="00F55CBA"/>
    <w:rsid w:val="00F56755"/>
    <w:rsid w:val="00F57BB7"/>
    <w:rsid w:val="00F60E1E"/>
    <w:rsid w:val="00F62D98"/>
    <w:rsid w:val="00F6315E"/>
    <w:rsid w:val="00F63D57"/>
    <w:rsid w:val="00F64D6A"/>
    <w:rsid w:val="00F6505F"/>
    <w:rsid w:val="00F6594D"/>
    <w:rsid w:val="00F67A8E"/>
    <w:rsid w:val="00F70BCC"/>
    <w:rsid w:val="00F728C1"/>
    <w:rsid w:val="00F7574D"/>
    <w:rsid w:val="00F7785A"/>
    <w:rsid w:val="00F80153"/>
    <w:rsid w:val="00F8038F"/>
    <w:rsid w:val="00F80B65"/>
    <w:rsid w:val="00F8370E"/>
    <w:rsid w:val="00F840AF"/>
    <w:rsid w:val="00F84CD3"/>
    <w:rsid w:val="00F84D0F"/>
    <w:rsid w:val="00F85316"/>
    <w:rsid w:val="00F85779"/>
    <w:rsid w:val="00F85CF8"/>
    <w:rsid w:val="00F85D41"/>
    <w:rsid w:val="00F90071"/>
    <w:rsid w:val="00F91392"/>
    <w:rsid w:val="00F91F5E"/>
    <w:rsid w:val="00F95AAE"/>
    <w:rsid w:val="00F968CB"/>
    <w:rsid w:val="00F97729"/>
    <w:rsid w:val="00F97B9B"/>
    <w:rsid w:val="00FA00A0"/>
    <w:rsid w:val="00FA1086"/>
    <w:rsid w:val="00FA1C0B"/>
    <w:rsid w:val="00FA5595"/>
    <w:rsid w:val="00FB1226"/>
    <w:rsid w:val="00FB2D63"/>
    <w:rsid w:val="00FB4E62"/>
    <w:rsid w:val="00FB5655"/>
    <w:rsid w:val="00FB5FD8"/>
    <w:rsid w:val="00FB676C"/>
    <w:rsid w:val="00FC373D"/>
    <w:rsid w:val="00FC74D9"/>
    <w:rsid w:val="00FD10EA"/>
    <w:rsid w:val="00FD203F"/>
    <w:rsid w:val="00FD2812"/>
    <w:rsid w:val="00FD60B9"/>
    <w:rsid w:val="00FD68A3"/>
    <w:rsid w:val="00FD7615"/>
    <w:rsid w:val="00FD7C79"/>
    <w:rsid w:val="00FE19C7"/>
    <w:rsid w:val="00FE34DA"/>
    <w:rsid w:val="00FE445D"/>
    <w:rsid w:val="00FE5CE2"/>
    <w:rsid w:val="00FE7CFF"/>
    <w:rsid w:val="00FF11D7"/>
    <w:rsid w:val="00FF22BA"/>
    <w:rsid w:val="00FF3D98"/>
    <w:rsid w:val="00FF43FE"/>
    <w:rsid w:val="00FF46B0"/>
    <w:rsid w:val="00FF51B8"/>
    <w:rsid w:val="00FF549F"/>
    <w:rsid w:val="00FF712D"/>
    <w:rsid w:val="00FF73E5"/>
    <w:rsid w:val="00FF7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DD03"/>
  <w15:docId w15:val="{1F513696-7C24-4A76-8744-6B38CBADA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aliases w:val="Знак3 Знак, Знак3 Знак"/>
    <w:basedOn w:val="a"/>
    <w:next w:val="a"/>
    <w:link w:val="20"/>
    <w:qFormat/>
    <w:rsid w:val="005E07C5"/>
    <w:pPr>
      <w:widowControl w:val="0"/>
      <w:autoSpaceDE w:val="0"/>
      <w:autoSpaceDN w:val="0"/>
      <w:adjustRightInd w:val="0"/>
      <w:spacing w:line="240" w:lineRule="auto"/>
      <w:ind w:left="1170" w:hanging="450"/>
      <w:outlineLvl w:val="1"/>
    </w:pPr>
    <w:rPr>
      <w:rFonts w:ascii="Calibri" w:eastAsia="Times New Roman" w:hAnsi="Calibri" w:cs="Calibri"/>
      <w:color w:val="000000"/>
      <w:kern w:val="24"/>
      <w:sz w:val="56"/>
      <w:szCs w:val="5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F18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1т Знак"/>
    <w:link w:val="10"/>
    <w:locked/>
    <w:rsid w:val="009C1B33"/>
    <w:rPr>
      <w:rFonts w:eastAsia="Times New Roman"/>
      <w:sz w:val="26"/>
      <w:szCs w:val="26"/>
      <w:lang w:eastAsia="ru-RU"/>
    </w:rPr>
  </w:style>
  <w:style w:type="paragraph" w:customStyle="1" w:styleId="10">
    <w:name w:val="1т"/>
    <w:basedOn w:val="a"/>
    <w:link w:val="1"/>
    <w:rsid w:val="009C1B33"/>
    <w:pPr>
      <w:widowControl w:val="0"/>
      <w:autoSpaceDE w:val="0"/>
      <w:spacing w:line="240" w:lineRule="auto"/>
      <w:ind w:firstLine="567"/>
      <w:jc w:val="both"/>
    </w:pPr>
    <w:rPr>
      <w:rFonts w:eastAsia="Times New Roman"/>
      <w:sz w:val="26"/>
      <w:szCs w:val="26"/>
      <w:lang w:eastAsia="ru-RU"/>
    </w:rPr>
  </w:style>
  <w:style w:type="paragraph" w:styleId="a4">
    <w:name w:val="List Paragraph"/>
    <w:basedOn w:val="a"/>
    <w:uiPriority w:val="34"/>
    <w:qFormat/>
    <w:rsid w:val="0061455F"/>
    <w:pPr>
      <w:ind w:left="720"/>
      <w:contextualSpacing/>
    </w:pPr>
  </w:style>
  <w:style w:type="paragraph" w:styleId="a5">
    <w:name w:val="Balloon Text"/>
    <w:basedOn w:val="a"/>
    <w:link w:val="a6"/>
    <w:uiPriority w:val="99"/>
    <w:semiHidden/>
    <w:unhideWhenUsed/>
    <w:rsid w:val="006C403C"/>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C403C"/>
    <w:rPr>
      <w:rFonts w:ascii="Tahoma" w:hAnsi="Tahoma" w:cs="Tahoma"/>
      <w:sz w:val="16"/>
      <w:szCs w:val="16"/>
    </w:rPr>
  </w:style>
  <w:style w:type="paragraph" w:customStyle="1" w:styleId="Default">
    <w:name w:val="Default"/>
    <w:qFormat/>
    <w:rsid w:val="00983F14"/>
    <w:pPr>
      <w:autoSpaceDE w:val="0"/>
      <w:autoSpaceDN w:val="0"/>
      <w:adjustRightInd w:val="0"/>
      <w:spacing w:line="240" w:lineRule="auto"/>
    </w:pPr>
    <w:rPr>
      <w:rFonts w:eastAsia="Times New Roman"/>
      <w:color w:val="000000"/>
      <w:sz w:val="24"/>
      <w:szCs w:val="24"/>
      <w:lang w:eastAsia="ru-RU"/>
    </w:rPr>
  </w:style>
  <w:style w:type="character" w:customStyle="1" w:styleId="20">
    <w:name w:val="Заголовок 2 Знак"/>
    <w:aliases w:val="Знак3 Знак Знак, Знак3 Знак Знак"/>
    <w:basedOn w:val="a0"/>
    <w:link w:val="2"/>
    <w:qFormat/>
    <w:rsid w:val="005E07C5"/>
    <w:rPr>
      <w:rFonts w:ascii="Calibri" w:eastAsia="Times New Roman" w:hAnsi="Calibri" w:cs="Calibri"/>
      <w:color w:val="000000"/>
      <w:kern w:val="24"/>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39332">
      <w:bodyDiv w:val="1"/>
      <w:marLeft w:val="0"/>
      <w:marRight w:val="0"/>
      <w:marTop w:val="0"/>
      <w:marBottom w:val="0"/>
      <w:divBdr>
        <w:top w:val="none" w:sz="0" w:space="0" w:color="auto"/>
        <w:left w:val="none" w:sz="0" w:space="0" w:color="auto"/>
        <w:bottom w:val="none" w:sz="0" w:space="0" w:color="auto"/>
        <w:right w:val="none" w:sz="0" w:space="0" w:color="auto"/>
      </w:divBdr>
    </w:div>
    <w:div w:id="459999683">
      <w:bodyDiv w:val="1"/>
      <w:marLeft w:val="0"/>
      <w:marRight w:val="0"/>
      <w:marTop w:val="0"/>
      <w:marBottom w:val="0"/>
      <w:divBdr>
        <w:top w:val="none" w:sz="0" w:space="0" w:color="auto"/>
        <w:left w:val="none" w:sz="0" w:space="0" w:color="auto"/>
        <w:bottom w:val="none" w:sz="0" w:space="0" w:color="auto"/>
        <w:right w:val="none" w:sz="0" w:space="0" w:color="auto"/>
      </w:divBdr>
    </w:div>
    <w:div w:id="1280451415">
      <w:bodyDiv w:val="1"/>
      <w:marLeft w:val="0"/>
      <w:marRight w:val="0"/>
      <w:marTop w:val="0"/>
      <w:marBottom w:val="0"/>
      <w:divBdr>
        <w:top w:val="none" w:sz="0" w:space="0" w:color="auto"/>
        <w:left w:val="none" w:sz="0" w:space="0" w:color="auto"/>
        <w:bottom w:val="none" w:sz="0" w:space="0" w:color="auto"/>
        <w:right w:val="none" w:sz="0" w:space="0" w:color="auto"/>
      </w:divBdr>
    </w:div>
    <w:div w:id="1381973195">
      <w:bodyDiv w:val="1"/>
      <w:marLeft w:val="0"/>
      <w:marRight w:val="0"/>
      <w:marTop w:val="0"/>
      <w:marBottom w:val="0"/>
      <w:divBdr>
        <w:top w:val="none" w:sz="0" w:space="0" w:color="auto"/>
        <w:left w:val="none" w:sz="0" w:space="0" w:color="auto"/>
        <w:bottom w:val="none" w:sz="0" w:space="0" w:color="auto"/>
        <w:right w:val="none" w:sz="0" w:space="0" w:color="auto"/>
      </w:divBdr>
    </w:div>
    <w:div w:id="1882280546">
      <w:bodyDiv w:val="1"/>
      <w:marLeft w:val="0"/>
      <w:marRight w:val="0"/>
      <w:marTop w:val="0"/>
      <w:marBottom w:val="0"/>
      <w:divBdr>
        <w:top w:val="none" w:sz="0" w:space="0" w:color="auto"/>
        <w:left w:val="none" w:sz="0" w:space="0" w:color="auto"/>
        <w:bottom w:val="none" w:sz="0" w:space="0" w:color="auto"/>
        <w:right w:val="none" w:sz="0" w:space="0" w:color="auto"/>
      </w:divBdr>
    </w:div>
    <w:div w:id="214311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2080</Words>
  <Characters>11856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Alina Voronina</cp:lastModifiedBy>
  <cp:revision>3</cp:revision>
  <dcterms:created xsi:type="dcterms:W3CDTF">2023-04-20T20:50:00Z</dcterms:created>
  <dcterms:modified xsi:type="dcterms:W3CDTF">2023-04-23T18:10:00Z</dcterms:modified>
</cp:coreProperties>
</file>